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oter7.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682" w:type="pct"/>
        <w:tblLayout w:type="fixed"/>
        <w:tblCellMar>
          <w:left w:w="70" w:type="dxa"/>
          <w:right w:w="70" w:type="dxa"/>
        </w:tblCellMar>
        <w:tblLook w:val="0000" w:firstRow="0" w:lastRow="0" w:firstColumn="0" w:lastColumn="0" w:noHBand="0" w:noVBand="0"/>
      </w:tblPr>
      <w:tblGrid>
        <w:gridCol w:w="398"/>
        <w:gridCol w:w="8176"/>
        <w:gridCol w:w="399"/>
        <w:gridCol w:w="170"/>
      </w:tblGrid>
      <w:tr w:rsidR="00865200" w:rsidRPr="008F72CF" w14:paraId="4ECD1EB9" w14:textId="77777777" w:rsidTr="00D45B2A">
        <w:trPr>
          <w:gridAfter w:val="2"/>
          <w:wAfter w:w="311" w:type="pct"/>
          <w:trHeight w:val="794"/>
        </w:trPr>
        <w:tc>
          <w:tcPr>
            <w:tcW w:w="4689" w:type="pct"/>
            <w:gridSpan w:val="2"/>
            <w:tcBorders>
              <w:top w:val="nil"/>
              <w:left w:val="nil"/>
              <w:bottom w:val="nil"/>
              <w:right w:val="nil"/>
            </w:tcBorders>
            <w:shd w:val="clear" w:color="auto" w:fill="auto"/>
            <w:noWrap/>
            <w:vAlign w:val="bottom"/>
          </w:tcPr>
          <w:p w14:paraId="4ECD1EB8" w14:textId="77777777" w:rsidR="00865200" w:rsidRPr="00090AD2" w:rsidRDefault="00865200" w:rsidP="00A50749">
            <w:pPr>
              <w:tabs>
                <w:tab w:val="left" w:pos="397"/>
              </w:tabs>
              <w:spacing w:after="0" w:line="240" w:lineRule="auto"/>
              <w:rPr>
                <w:b/>
                <w:sz w:val="44"/>
                <w:szCs w:val="44"/>
              </w:rPr>
            </w:pPr>
            <w:r w:rsidRPr="00090AD2">
              <w:rPr>
                <w:b/>
                <w:sz w:val="44"/>
                <w:szCs w:val="44"/>
              </w:rPr>
              <w:t xml:space="preserve">Brf </w:t>
            </w:r>
            <w:r w:rsidR="00A50749">
              <w:rPr>
                <w:b/>
                <w:sz w:val="44"/>
                <w:szCs w:val="44"/>
              </w:rPr>
              <w:t xml:space="preserve">Södra </w:t>
            </w:r>
            <w:proofErr w:type="gramStart"/>
            <w:r w:rsidR="00A50749">
              <w:rPr>
                <w:b/>
                <w:sz w:val="44"/>
                <w:szCs w:val="44"/>
              </w:rPr>
              <w:t>Eken</w:t>
            </w:r>
            <w:proofErr w:type="gramEnd"/>
          </w:p>
        </w:tc>
      </w:tr>
      <w:tr w:rsidR="005C6B53" w:rsidRPr="008F72CF" w14:paraId="4ECD1EBB" w14:textId="77777777" w:rsidTr="00D45B2A">
        <w:trPr>
          <w:gridAfter w:val="2"/>
          <w:wAfter w:w="311" w:type="pct"/>
          <w:trHeight w:val="794"/>
        </w:trPr>
        <w:tc>
          <w:tcPr>
            <w:tcW w:w="4689" w:type="pct"/>
            <w:gridSpan w:val="2"/>
            <w:tcBorders>
              <w:top w:val="nil"/>
              <w:left w:val="nil"/>
              <w:bottom w:val="nil"/>
              <w:right w:val="nil"/>
            </w:tcBorders>
            <w:shd w:val="clear" w:color="auto" w:fill="auto"/>
            <w:noWrap/>
            <w:vAlign w:val="bottom"/>
          </w:tcPr>
          <w:p w14:paraId="4ECD1EBA" w14:textId="77777777" w:rsidR="00865200" w:rsidRPr="00090AD2" w:rsidRDefault="00865200" w:rsidP="00090AD2">
            <w:pPr>
              <w:tabs>
                <w:tab w:val="left" w:pos="397"/>
              </w:tabs>
              <w:spacing w:after="0" w:line="240" w:lineRule="auto"/>
              <w:rPr>
                <w:sz w:val="44"/>
                <w:szCs w:val="44"/>
              </w:rPr>
            </w:pPr>
            <w:r w:rsidRPr="00090AD2">
              <w:rPr>
                <w:sz w:val="44"/>
                <w:szCs w:val="44"/>
              </w:rPr>
              <w:t>1. Bostadsinformation</w:t>
            </w:r>
          </w:p>
        </w:tc>
      </w:tr>
      <w:tr w:rsidR="005C6B53" w:rsidRPr="008F72CF" w14:paraId="4ECD1EBD" w14:textId="77777777" w:rsidTr="00D45B2A">
        <w:trPr>
          <w:gridAfter w:val="2"/>
          <w:wAfter w:w="311" w:type="pct"/>
          <w:trHeight w:val="397"/>
        </w:trPr>
        <w:tc>
          <w:tcPr>
            <w:tcW w:w="4689" w:type="pct"/>
            <w:gridSpan w:val="2"/>
            <w:tcBorders>
              <w:top w:val="nil"/>
              <w:left w:val="nil"/>
              <w:bottom w:val="nil"/>
              <w:right w:val="nil"/>
            </w:tcBorders>
            <w:shd w:val="clear" w:color="auto" w:fill="auto"/>
            <w:noWrap/>
            <w:vAlign w:val="bottom"/>
          </w:tcPr>
          <w:p w14:paraId="4ECD1EBC" w14:textId="77777777" w:rsidR="00865200" w:rsidRPr="00090AD2" w:rsidRDefault="00675160" w:rsidP="00090AD2">
            <w:pPr>
              <w:tabs>
                <w:tab w:val="left" w:pos="397"/>
              </w:tabs>
              <w:spacing w:after="0" w:line="240" w:lineRule="auto"/>
              <w:ind w:left="397"/>
              <w:rPr>
                <w:i/>
              </w:rPr>
            </w:pPr>
            <w:r w:rsidRPr="00090AD2">
              <w:rPr>
                <w:i/>
              </w:rPr>
              <w:t>Här finner du inledande information från JM om din nya bostad.</w:t>
            </w:r>
          </w:p>
        </w:tc>
      </w:tr>
      <w:tr w:rsidR="005C6B53" w:rsidRPr="008F72CF" w14:paraId="4ECD1EBF" w14:textId="77777777" w:rsidTr="00D45B2A">
        <w:trPr>
          <w:gridAfter w:val="2"/>
          <w:wAfter w:w="311" w:type="pct"/>
          <w:trHeight w:val="790"/>
        </w:trPr>
        <w:tc>
          <w:tcPr>
            <w:tcW w:w="4689" w:type="pct"/>
            <w:gridSpan w:val="2"/>
            <w:tcBorders>
              <w:top w:val="nil"/>
              <w:left w:val="nil"/>
              <w:bottom w:val="nil"/>
              <w:right w:val="nil"/>
            </w:tcBorders>
            <w:shd w:val="clear" w:color="auto" w:fill="auto"/>
            <w:noWrap/>
            <w:vAlign w:val="bottom"/>
          </w:tcPr>
          <w:p w14:paraId="4ECD1EBE" w14:textId="77777777" w:rsidR="00865200" w:rsidRPr="00090AD2" w:rsidRDefault="00865200" w:rsidP="00090AD2">
            <w:pPr>
              <w:tabs>
                <w:tab w:val="left" w:pos="397"/>
              </w:tabs>
              <w:spacing w:after="0" w:line="240" w:lineRule="auto"/>
              <w:rPr>
                <w:sz w:val="44"/>
                <w:szCs w:val="44"/>
              </w:rPr>
            </w:pPr>
            <w:r w:rsidRPr="00090AD2">
              <w:rPr>
                <w:sz w:val="44"/>
                <w:szCs w:val="44"/>
              </w:rPr>
              <w:t>2. Bostadsfakta</w:t>
            </w:r>
          </w:p>
        </w:tc>
      </w:tr>
      <w:tr w:rsidR="00865200" w:rsidRPr="008F72CF" w14:paraId="4ECD1EC1"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C0" w14:textId="77777777" w:rsidR="00865200" w:rsidRPr="00090AD2" w:rsidRDefault="00675160" w:rsidP="00090AD2">
            <w:pPr>
              <w:tabs>
                <w:tab w:val="left" w:pos="397"/>
              </w:tabs>
              <w:spacing w:after="0" w:line="240" w:lineRule="auto"/>
              <w:rPr>
                <w:rFonts w:cs="Arial"/>
                <w:i/>
                <w:sz w:val="44"/>
                <w:szCs w:val="44"/>
              </w:rPr>
            </w:pPr>
            <w:r w:rsidRPr="00090AD2">
              <w:rPr>
                <w:i/>
              </w:rPr>
              <w:t>Här kan du själv sätta in din Bostadsfakta.</w:t>
            </w:r>
          </w:p>
        </w:tc>
      </w:tr>
      <w:tr w:rsidR="005C6B53" w:rsidRPr="008F72CF" w14:paraId="4ECD1EC3" w14:textId="77777777" w:rsidTr="00D45B2A">
        <w:trPr>
          <w:gridAfter w:val="2"/>
          <w:wAfter w:w="311" w:type="pct"/>
          <w:trHeight w:val="790"/>
        </w:trPr>
        <w:tc>
          <w:tcPr>
            <w:tcW w:w="4689" w:type="pct"/>
            <w:gridSpan w:val="2"/>
            <w:tcBorders>
              <w:top w:val="nil"/>
              <w:left w:val="nil"/>
              <w:bottom w:val="nil"/>
              <w:right w:val="nil"/>
            </w:tcBorders>
            <w:shd w:val="clear" w:color="auto" w:fill="auto"/>
            <w:noWrap/>
            <w:vAlign w:val="bottom"/>
          </w:tcPr>
          <w:p w14:paraId="4ECD1EC2" w14:textId="77777777" w:rsidR="00865200" w:rsidRPr="00090AD2" w:rsidRDefault="00865200" w:rsidP="00090AD2">
            <w:pPr>
              <w:tabs>
                <w:tab w:val="left" w:pos="397"/>
              </w:tabs>
              <w:spacing w:after="0" w:line="240" w:lineRule="auto"/>
              <w:rPr>
                <w:sz w:val="44"/>
                <w:szCs w:val="44"/>
              </w:rPr>
            </w:pPr>
            <w:r w:rsidRPr="00090AD2">
              <w:rPr>
                <w:sz w:val="44"/>
                <w:szCs w:val="44"/>
              </w:rPr>
              <w:t>3. Bokning</w:t>
            </w:r>
            <w:r w:rsidR="00675160" w:rsidRPr="00090AD2">
              <w:rPr>
                <w:sz w:val="44"/>
                <w:szCs w:val="44"/>
              </w:rPr>
              <w:t xml:space="preserve"> och upplåtelseavtal</w:t>
            </w:r>
          </w:p>
        </w:tc>
      </w:tr>
      <w:tr w:rsidR="00865200" w:rsidRPr="008F72CF" w14:paraId="4ECD1EC5"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C4" w14:textId="77777777" w:rsidR="00865200" w:rsidRPr="00090AD2" w:rsidRDefault="005E2EE2" w:rsidP="00090AD2">
            <w:pPr>
              <w:tabs>
                <w:tab w:val="left" w:pos="397"/>
              </w:tabs>
              <w:spacing w:after="0" w:line="240" w:lineRule="auto"/>
              <w:rPr>
                <w:rFonts w:cs="Arial"/>
                <w:i/>
                <w:sz w:val="44"/>
                <w:szCs w:val="44"/>
              </w:rPr>
            </w:pPr>
            <w:r w:rsidRPr="00090AD2">
              <w:rPr>
                <w:i/>
              </w:rPr>
              <w:t xml:space="preserve">Här kan du förvara dokument rörande din </w:t>
            </w:r>
            <w:r w:rsidR="00675160" w:rsidRPr="00090AD2">
              <w:rPr>
                <w:i/>
              </w:rPr>
              <w:t xml:space="preserve">bokning och </w:t>
            </w:r>
            <w:r w:rsidRPr="00090AD2">
              <w:rPr>
                <w:i/>
              </w:rPr>
              <w:t xml:space="preserve">ditt </w:t>
            </w:r>
            <w:r w:rsidR="00675160" w:rsidRPr="00090AD2">
              <w:rPr>
                <w:i/>
              </w:rPr>
              <w:t>upplåtelseavtal.</w:t>
            </w:r>
          </w:p>
        </w:tc>
      </w:tr>
      <w:tr w:rsidR="005C6B53" w:rsidRPr="008F72CF" w14:paraId="4ECD1EC7" w14:textId="77777777" w:rsidTr="00D45B2A">
        <w:trPr>
          <w:gridAfter w:val="2"/>
          <w:wAfter w:w="311" w:type="pct"/>
          <w:trHeight w:val="790"/>
        </w:trPr>
        <w:tc>
          <w:tcPr>
            <w:tcW w:w="4689" w:type="pct"/>
            <w:gridSpan w:val="2"/>
            <w:tcBorders>
              <w:top w:val="nil"/>
              <w:left w:val="nil"/>
              <w:bottom w:val="nil"/>
              <w:right w:val="nil"/>
            </w:tcBorders>
            <w:shd w:val="clear" w:color="auto" w:fill="auto"/>
            <w:noWrap/>
            <w:vAlign w:val="bottom"/>
          </w:tcPr>
          <w:p w14:paraId="4ECD1EC6" w14:textId="77777777" w:rsidR="00865200" w:rsidRPr="00090AD2" w:rsidRDefault="00865200" w:rsidP="00090AD2">
            <w:pPr>
              <w:tabs>
                <w:tab w:val="left" w:pos="397"/>
              </w:tabs>
              <w:spacing w:after="0" w:line="240" w:lineRule="auto"/>
              <w:rPr>
                <w:sz w:val="44"/>
                <w:szCs w:val="44"/>
              </w:rPr>
            </w:pPr>
            <w:r w:rsidRPr="00090AD2">
              <w:rPr>
                <w:sz w:val="44"/>
                <w:szCs w:val="44"/>
              </w:rPr>
              <w:t xml:space="preserve">4. </w:t>
            </w:r>
            <w:r w:rsidR="00675160" w:rsidRPr="00090AD2">
              <w:rPr>
                <w:sz w:val="44"/>
                <w:szCs w:val="44"/>
              </w:rPr>
              <w:t>Finansiering</w:t>
            </w:r>
          </w:p>
        </w:tc>
      </w:tr>
      <w:tr w:rsidR="00865200" w:rsidRPr="008F72CF" w14:paraId="4ECD1ECA"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C8" w14:textId="77777777" w:rsidR="00F618E1" w:rsidRDefault="00675160" w:rsidP="00F618E1">
            <w:pPr>
              <w:tabs>
                <w:tab w:val="left" w:pos="397"/>
              </w:tabs>
              <w:spacing w:after="0" w:line="240" w:lineRule="auto"/>
              <w:rPr>
                <w:i/>
              </w:rPr>
            </w:pPr>
            <w:r w:rsidRPr="00090AD2">
              <w:rPr>
                <w:i/>
              </w:rPr>
              <w:t>Här kan du spara information om hur du finansierar ditt bostadsköp.</w:t>
            </w:r>
          </w:p>
          <w:p w14:paraId="4ECD1EC9" w14:textId="77777777" w:rsidR="00F618E1" w:rsidRPr="00F618E1" w:rsidRDefault="00F618E1" w:rsidP="00F618E1">
            <w:pPr>
              <w:tabs>
                <w:tab w:val="left" w:pos="397"/>
              </w:tabs>
              <w:spacing w:after="0" w:line="240" w:lineRule="auto"/>
              <w:rPr>
                <w:rFonts w:cs="Arial"/>
                <w:i/>
                <w:sz w:val="22"/>
                <w:szCs w:val="22"/>
              </w:rPr>
            </w:pPr>
          </w:p>
        </w:tc>
      </w:tr>
      <w:tr w:rsidR="005C6B53" w:rsidRPr="008F72CF" w14:paraId="4ECD1ECC" w14:textId="77777777" w:rsidTr="00D45B2A">
        <w:trPr>
          <w:trHeight w:val="790"/>
        </w:trPr>
        <w:tc>
          <w:tcPr>
            <w:tcW w:w="5000" w:type="pct"/>
            <w:gridSpan w:val="4"/>
            <w:tcBorders>
              <w:top w:val="nil"/>
              <w:left w:val="nil"/>
              <w:bottom w:val="nil"/>
              <w:right w:val="nil"/>
            </w:tcBorders>
            <w:shd w:val="clear" w:color="auto" w:fill="auto"/>
            <w:noWrap/>
            <w:vAlign w:val="bottom"/>
          </w:tcPr>
          <w:p w14:paraId="4ECD1ECB" w14:textId="77777777" w:rsidR="00865200" w:rsidRPr="00090AD2" w:rsidRDefault="00865200" w:rsidP="00090AD2">
            <w:pPr>
              <w:tabs>
                <w:tab w:val="left" w:pos="397"/>
              </w:tabs>
              <w:spacing w:after="0" w:line="240" w:lineRule="auto"/>
              <w:rPr>
                <w:sz w:val="44"/>
                <w:szCs w:val="44"/>
              </w:rPr>
            </w:pPr>
            <w:r w:rsidRPr="00090AD2">
              <w:rPr>
                <w:sz w:val="44"/>
                <w:szCs w:val="44"/>
              </w:rPr>
              <w:t>5. Information från bostadsrättsföreningen</w:t>
            </w:r>
          </w:p>
        </w:tc>
      </w:tr>
      <w:tr w:rsidR="00865200" w:rsidRPr="008F72CF" w14:paraId="4ECD1ECE"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CD" w14:textId="77777777" w:rsidR="00865200" w:rsidRPr="00F618E1" w:rsidRDefault="00675160" w:rsidP="00090AD2">
            <w:pPr>
              <w:tabs>
                <w:tab w:val="left" w:pos="397"/>
              </w:tabs>
              <w:spacing w:after="0" w:line="240" w:lineRule="auto"/>
              <w:rPr>
                <w:rFonts w:cs="Arial"/>
                <w:b/>
                <w:sz w:val="44"/>
                <w:szCs w:val="44"/>
              </w:rPr>
            </w:pPr>
            <w:r w:rsidRPr="00090AD2">
              <w:rPr>
                <w:i/>
              </w:rPr>
              <w:t>In</w:t>
            </w:r>
            <w:r w:rsidR="00DD19B3" w:rsidRPr="00090AD2">
              <w:rPr>
                <w:i/>
              </w:rPr>
              <w:t>formation som du får från din bostadsrättsförening</w:t>
            </w:r>
            <w:r w:rsidRPr="00090AD2">
              <w:rPr>
                <w:i/>
              </w:rPr>
              <w:t xml:space="preserve"> kan du samla här.</w:t>
            </w:r>
          </w:p>
        </w:tc>
      </w:tr>
      <w:tr w:rsidR="005C6B53" w:rsidRPr="008F72CF" w14:paraId="4ECD1ED0" w14:textId="77777777" w:rsidTr="00D45B2A">
        <w:trPr>
          <w:gridAfter w:val="2"/>
          <w:wAfter w:w="311" w:type="pct"/>
          <w:trHeight w:val="794"/>
        </w:trPr>
        <w:tc>
          <w:tcPr>
            <w:tcW w:w="4689" w:type="pct"/>
            <w:gridSpan w:val="2"/>
            <w:tcBorders>
              <w:top w:val="nil"/>
              <w:left w:val="nil"/>
              <w:bottom w:val="nil"/>
              <w:right w:val="nil"/>
            </w:tcBorders>
            <w:shd w:val="clear" w:color="auto" w:fill="auto"/>
            <w:noWrap/>
            <w:vAlign w:val="bottom"/>
          </w:tcPr>
          <w:p w14:paraId="4ECD1ECF" w14:textId="77777777" w:rsidR="00865200" w:rsidRPr="00090AD2" w:rsidRDefault="00865200" w:rsidP="00090AD2">
            <w:pPr>
              <w:tabs>
                <w:tab w:val="left" w:pos="397"/>
              </w:tabs>
              <w:spacing w:after="0" w:line="240" w:lineRule="auto"/>
              <w:rPr>
                <w:sz w:val="44"/>
                <w:szCs w:val="44"/>
              </w:rPr>
            </w:pPr>
            <w:r w:rsidRPr="00090AD2">
              <w:rPr>
                <w:sz w:val="44"/>
                <w:szCs w:val="44"/>
              </w:rPr>
              <w:t>6. Ritningar</w:t>
            </w:r>
          </w:p>
        </w:tc>
      </w:tr>
      <w:tr w:rsidR="00865200" w:rsidRPr="008F72CF" w14:paraId="4ECD1ED2"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D1" w14:textId="77777777" w:rsidR="00865200" w:rsidRPr="00090AD2" w:rsidRDefault="00675160" w:rsidP="00090AD2">
            <w:pPr>
              <w:tabs>
                <w:tab w:val="left" w:pos="397"/>
              </w:tabs>
              <w:spacing w:after="0" w:line="240" w:lineRule="auto"/>
              <w:rPr>
                <w:rFonts w:cs="Arial"/>
                <w:i/>
                <w:sz w:val="44"/>
                <w:szCs w:val="44"/>
              </w:rPr>
            </w:pPr>
            <w:r w:rsidRPr="00090AD2">
              <w:rPr>
                <w:i/>
              </w:rPr>
              <w:t xml:space="preserve">Den här fliken kan du använda för ritningen du fick när du skrev kontrakt och om du i framtiden gör några förändringar i bostaden. Kompletta ritningar för huset finns hos din styrelse.   </w:t>
            </w:r>
          </w:p>
        </w:tc>
      </w:tr>
      <w:tr w:rsidR="005C6B53" w:rsidRPr="008F72CF" w14:paraId="4ECD1ED4" w14:textId="77777777" w:rsidTr="00D45B2A">
        <w:trPr>
          <w:gridAfter w:val="2"/>
          <w:wAfter w:w="311" w:type="pct"/>
          <w:trHeight w:val="790"/>
        </w:trPr>
        <w:tc>
          <w:tcPr>
            <w:tcW w:w="4689" w:type="pct"/>
            <w:gridSpan w:val="2"/>
            <w:tcBorders>
              <w:top w:val="nil"/>
              <w:left w:val="nil"/>
              <w:bottom w:val="nil"/>
              <w:right w:val="nil"/>
            </w:tcBorders>
            <w:shd w:val="clear" w:color="auto" w:fill="auto"/>
            <w:noWrap/>
            <w:vAlign w:val="bottom"/>
          </w:tcPr>
          <w:p w14:paraId="4ECD1ED3" w14:textId="77777777" w:rsidR="00865200" w:rsidRPr="00090AD2" w:rsidRDefault="00865200" w:rsidP="00090AD2">
            <w:pPr>
              <w:tabs>
                <w:tab w:val="left" w:pos="397"/>
              </w:tabs>
              <w:spacing w:after="0" w:line="240" w:lineRule="auto"/>
              <w:rPr>
                <w:sz w:val="44"/>
                <w:szCs w:val="44"/>
              </w:rPr>
            </w:pPr>
            <w:r w:rsidRPr="00090AD2">
              <w:rPr>
                <w:sz w:val="44"/>
                <w:szCs w:val="44"/>
              </w:rPr>
              <w:t>7. Inredningsval</w:t>
            </w:r>
          </w:p>
        </w:tc>
      </w:tr>
      <w:tr w:rsidR="00865200" w:rsidRPr="008F72CF" w14:paraId="4ECD1ED7"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D5" w14:textId="77777777" w:rsidR="00D45B2A" w:rsidRDefault="00D11630" w:rsidP="00090AD2">
            <w:pPr>
              <w:tabs>
                <w:tab w:val="left" w:pos="397"/>
              </w:tabs>
              <w:spacing w:after="0" w:line="240" w:lineRule="auto"/>
              <w:rPr>
                <w:i/>
              </w:rPr>
            </w:pPr>
            <w:r w:rsidRPr="00090AD2">
              <w:rPr>
                <w:i/>
              </w:rPr>
              <w:t>Här kan du sät</w:t>
            </w:r>
            <w:r w:rsidR="00F74287" w:rsidRPr="00090AD2">
              <w:rPr>
                <w:i/>
              </w:rPr>
              <w:t>ta in</w:t>
            </w:r>
            <w:r w:rsidRPr="00090AD2">
              <w:rPr>
                <w:i/>
              </w:rPr>
              <w:t xml:space="preserve"> dokument som rör dina inredningsval. När du flyttar in får du även </w:t>
            </w:r>
          </w:p>
          <w:p w14:paraId="4ECD1ED6" w14:textId="77777777" w:rsidR="00865200" w:rsidRPr="00090AD2" w:rsidRDefault="00D11630" w:rsidP="00090AD2">
            <w:pPr>
              <w:tabs>
                <w:tab w:val="left" w:pos="397"/>
              </w:tabs>
              <w:spacing w:after="0" w:line="240" w:lineRule="auto"/>
              <w:rPr>
                <w:rFonts w:cs="Arial"/>
                <w:i/>
                <w:sz w:val="44"/>
                <w:szCs w:val="44"/>
              </w:rPr>
            </w:pPr>
            <w:r w:rsidRPr="00090AD2">
              <w:rPr>
                <w:i/>
              </w:rPr>
              <w:t>en specifikation över de inredningsval som finns i din bostad, sätt även in dem här.</w:t>
            </w:r>
          </w:p>
        </w:tc>
      </w:tr>
      <w:tr w:rsidR="005C6B53" w:rsidRPr="008F72CF" w14:paraId="4ECD1ED9" w14:textId="77777777" w:rsidTr="00D45B2A">
        <w:trPr>
          <w:gridAfter w:val="2"/>
          <w:wAfter w:w="311" w:type="pct"/>
          <w:trHeight w:val="794"/>
        </w:trPr>
        <w:tc>
          <w:tcPr>
            <w:tcW w:w="4689" w:type="pct"/>
            <w:gridSpan w:val="2"/>
            <w:tcBorders>
              <w:top w:val="nil"/>
              <w:left w:val="nil"/>
              <w:bottom w:val="nil"/>
              <w:right w:val="nil"/>
            </w:tcBorders>
            <w:shd w:val="clear" w:color="auto" w:fill="auto"/>
            <w:noWrap/>
            <w:vAlign w:val="bottom"/>
          </w:tcPr>
          <w:p w14:paraId="4ECD1ED8" w14:textId="77777777" w:rsidR="00865200" w:rsidRPr="00090AD2" w:rsidRDefault="00865200" w:rsidP="00090AD2">
            <w:pPr>
              <w:tabs>
                <w:tab w:val="left" w:pos="397"/>
              </w:tabs>
              <w:spacing w:after="0" w:line="240" w:lineRule="auto"/>
              <w:rPr>
                <w:sz w:val="44"/>
                <w:szCs w:val="44"/>
              </w:rPr>
            </w:pPr>
            <w:r w:rsidRPr="00090AD2">
              <w:rPr>
                <w:sz w:val="44"/>
                <w:szCs w:val="44"/>
              </w:rPr>
              <w:t>8. Besiktningsprotokoll</w:t>
            </w:r>
          </w:p>
        </w:tc>
      </w:tr>
      <w:tr w:rsidR="00865200" w:rsidRPr="008F72CF" w14:paraId="4ECD1EDB"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DA" w14:textId="77777777" w:rsidR="00865200" w:rsidRPr="00090AD2" w:rsidRDefault="00675160" w:rsidP="00090AD2">
            <w:pPr>
              <w:tabs>
                <w:tab w:val="left" w:pos="397"/>
              </w:tabs>
              <w:spacing w:after="0" w:line="240" w:lineRule="auto"/>
              <w:rPr>
                <w:rFonts w:cs="Arial"/>
                <w:i/>
                <w:sz w:val="44"/>
                <w:szCs w:val="44"/>
              </w:rPr>
            </w:pPr>
            <w:r w:rsidRPr="00090AD2">
              <w:rPr>
                <w:i/>
              </w:rPr>
              <w:t>Här kan du förvara protokollen från besiktningarna av din bostad.</w:t>
            </w:r>
          </w:p>
        </w:tc>
      </w:tr>
      <w:tr w:rsidR="005C6B53" w:rsidRPr="008F72CF" w14:paraId="4ECD1EDD" w14:textId="77777777" w:rsidTr="00D45B2A">
        <w:trPr>
          <w:gridAfter w:val="2"/>
          <w:wAfter w:w="311" w:type="pct"/>
          <w:trHeight w:val="790"/>
        </w:trPr>
        <w:tc>
          <w:tcPr>
            <w:tcW w:w="4689" w:type="pct"/>
            <w:gridSpan w:val="2"/>
            <w:tcBorders>
              <w:top w:val="nil"/>
              <w:left w:val="nil"/>
              <w:bottom w:val="nil"/>
              <w:right w:val="nil"/>
            </w:tcBorders>
            <w:shd w:val="clear" w:color="auto" w:fill="auto"/>
            <w:noWrap/>
            <w:vAlign w:val="bottom"/>
          </w:tcPr>
          <w:p w14:paraId="4ECD1EDC" w14:textId="77777777" w:rsidR="00865200" w:rsidRPr="00090AD2" w:rsidRDefault="00865200" w:rsidP="00090AD2">
            <w:pPr>
              <w:tabs>
                <w:tab w:val="left" w:pos="397"/>
              </w:tabs>
              <w:spacing w:after="0" w:line="240" w:lineRule="auto"/>
              <w:rPr>
                <w:sz w:val="44"/>
                <w:szCs w:val="44"/>
              </w:rPr>
            </w:pPr>
            <w:r w:rsidRPr="00090AD2">
              <w:rPr>
                <w:sz w:val="44"/>
                <w:szCs w:val="44"/>
              </w:rPr>
              <w:t>9. Flytten</w:t>
            </w:r>
          </w:p>
        </w:tc>
      </w:tr>
      <w:tr w:rsidR="00865200" w:rsidRPr="008F72CF" w14:paraId="4ECD1EDF" w14:textId="77777777" w:rsidTr="00D45B2A">
        <w:trPr>
          <w:gridBefore w:val="1"/>
          <w:gridAfter w:val="1"/>
          <w:wBefore w:w="218" w:type="pct"/>
          <w:wAfter w:w="94" w:type="pct"/>
          <w:trHeight w:val="397"/>
        </w:trPr>
        <w:tc>
          <w:tcPr>
            <w:tcW w:w="4689" w:type="pct"/>
            <w:gridSpan w:val="2"/>
            <w:tcBorders>
              <w:top w:val="nil"/>
              <w:left w:val="nil"/>
              <w:bottom w:val="nil"/>
              <w:right w:val="nil"/>
            </w:tcBorders>
            <w:shd w:val="clear" w:color="auto" w:fill="auto"/>
            <w:noWrap/>
            <w:vAlign w:val="bottom"/>
          </w:tcPr>
          <w:p w14:paraId="4ECD1EDE" w14:textId="77777777" w:rsidR="00865200" w:rsidRPr="00090AD2" w:rsidRDefault="00675160" w:rsidP="00090AD2">
            <w:pPr>
              <w:tabs>
                <w:tab w:val="left" w:pos="397"/>
              </w:tabs>
              <w:spacing w:after="0" w:line="240" w:lineRule="auto"/>
              <w:rPr>
                <w:rFonts w:cs="Arial"/>
                <w:i/>
                <w:sz w:val="44"/>
                <w:szCs w:val="44"/>
              </w:rPr>
            </w:pPr>
            <w:r w:rsidRPr="00090AD2">
              <w:rPr>
                <w:i/>
              </w:rPr>
              <w:t>Här kan du sätta in information som rör din flytt.</w:t>
            </w:r>
          </w:p>
        </w:tc>
      </w:tr>
      <w:tr w:rsidR="005C6B53" w:rsidRPr="008F72CF" w14:paraId="4ECD1EE1" w14:textId="77777777" w:rsidTr="00D45B2A">
        <w:trPr>
          <w:gridAfter w:val="2"/>
          <w:wAfter w:w="311" w:type="pct"/>
          <w:trHeight w:val="790"/>
        </w:trPr>
        <w:tc>
          <w:tcPr>
            <w:tcW w:w="4689" w:type="pct"/>
            <w:gridSpan w:val="2"/>
            <w:tcBorders>
              <w:top w:val="nil"/>
              <w:left w:val="nil"/>
              <w:bottom w:val="nil"/>
              <w:right w:val="nil"/>
            </w:tcBorders>
            <w:shd w:val="clear" w:color="auto" w:fill="auto"/>
            <w:noWrap/>
            <w:vAlign w:val="bottom"/>
          </w:tcPr>
          <w:p w14:paraId="4ECD1EE0" w14:textId="77777777" w:rsidR="00865200" w:rsidRPr="00090AD2" w:rsidRDefault="00865200" w:rsidP="00090AD2">
            <w:pPr>
              <w:tabs>
                <w:tab w:val="left" w:pos="397"/>
              </w:tabs>
              <w:spacing w:after="0" w:line="240" w:lineRule="auto"/>
              <w:rPr>
                <w:sz w:val="44"/>
                <w:szCs w:val="44"/>
              </w:rPr>
            </w:pPr>
            <w:r w:rsidRPr="00090AD2">
              <w:rPr>
                <w:sz w:val="44"/>
                <w:szCs w:val="44"/>
              </w:rPr>
              <w:t>10. Övrigt</w:t>
            </w:r>
          </w:p>
        </w:tc>
      </w:tr>
    </w:tbl>
    <w:p w14:paraId="4ECD1EE2" w14:textId="77777777" w:rsidR="00274C70" w:rsidRPr="00274C70" w:rsidRDefault="00274C70">
      <w:pPr>
        <w:pStyle w:val="Rubrik1"/>
        <w:sectPr w:rsidR="00274C70" w:rsidRPr="00274C70" w:rsidSect="00AD383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500" w:right="2000" w:bottom="1100" w:left="2000" w:header="567" w:footer="567" w:gutter="0"/>
          <w:cols w:space="720"/>
          <w:docGrid w:linePitch="360"/>
        </w:sectPr>
      </w:pPr>
    </w:p>
    <w:p w14:paraId="4ECD1EE3" w14:textId="77777777" w:rsidR="00274C70" w:rsidRDefault="00274C70" w:rsidP="00274C70"/>
    <w:p w14:paraId="4ECD1EE4" w14:textId="77777777" w:rsidR="00865200" w:rsidRPr="00F25411" w:rsidRDefault="00274C70" w:rsidP="00274C70">
      <w:pPr>
        <w:rPr>
          <w:szCs w:val="60"/>
        </w:rPr>
      </w:pPr>
      <w:r>
        <w:br w:type="page"/>
      </w:r>
      <w:r w:rsidR="00865200" w:rsidRPr="00090AD2">
        <w:rPr>
          <w:sz w:val="60"/>
          <w:szCs w:val="60"/>
        </w:rPr>
        <w:lastRenderedPageBreak/>
        <w:t>Bostadsinformation</w:t>
      </w:r>
    </w:p>
    <w:p w14:paraId="4ECD1EE5" w14:textId="77777777" w:rsidR="00203265" w:rsidRPr="00274C70" w:rsidRDefault="00203265" w:rsidP="00090AD2">
      <w:pPr>
        <w:pStyle w:val="Rubrik1"/>
        <w:sectPr w:rsidR="00203265" w:rsidRPr="00274C70" w:rsidSect="00AD3830">
          <w:headerReference w:type="default" r:id="rId18"/>
          <w:type w:val="continuous"/>
          <w:pgSz w:w="11906" w:h="16838" w:code="9"/>
          <w:pgMar w:top="1500" w:right="2000" w:bottom="1100" w:left="2000" w:header="567" w:footer="567" w:gutter="0"/>
          <w:cols w:space="720"/>
          <w:docGrid w:linePitch="360"/>
        </w:sectPr>
      </w:pPr>
    </w:p>
    <w:p w14:paraId="4ECD1EE6" w14:textId="77777777" w:rsidR="00865200" w:rsidRDefault="00865200" w:rsidP="00110237">
      <w:r w:rsidRPr="005A73CF">
        <w:t xml:space="preserve">Här finner du inledande information om din nya bostad. Mer utförlig information, instruktioner och skötselanvisningar finns </w:t>
      </w:r>
      <w:r w:rsidR="00803AB0" w:rsidRPr="005A73CF">
        <w:t>på bostadsrättsföreningens hemsida.</w:t>
      </w:r>
    </w:p>
    <w:p w14:paraId="4ECD1EE7" w14:textId="77777777" w:rsidR="008770EA" w:rsidRPr="005A73CF" w:rsidRDefault="008770EA" w:rsidP="00110237"/>
    <w:p w14:paraId="4ECD1EE8" w14:textId="77777777" w:rsidR="00D3290C" w:rsidRPr="00110237" w:rsidRDefault="00D3290C">
      <w:pPr>
        <w:pStyle w:val="Prmar-brdtexten"/>
        <w:rPr>
          <w:b/>
        </w:rPr>
      </w:pPr>
      <w:r w:rsidRPr="00110237">
        <w:rPr>
          <w:b/>
        </w:rPr>
        <w:t>Innehållsförteckning</w:t>
      </w:r>
    </w:p>
    <w:p w14:paraId="4ECD1EE9" w14:textId="77777777" w:rsidR="007E4524" w:rsidRPr="00EB246A" w:rsidRDefault="00E51A66">
      <w:pPr>
        <w:pStyle w:val="Innehll1"/>
        <w:rPr>
          <w:rFonts w:ascii="Calibri" w:hAnsi="Calibri"/>
          <w:noProof/>
          <w:sz w:val="22"/>
          <w:szCs w:val="22"/>
        </w:rPr>
      </w:pPr>
      <w:r>
        <w:fldChar w:fldCharType="begin"/>
      </w:r>
      <w:r>
        <w:instrText xml:space="preserve"> TOC \o "1-1" \h \z \u </w:instrText>
      </w:r>
      <w:r>
        <w:fldChar w:fldCharType="separate"/>
      </w:r>
      <w:hyperlink w:anchor="_Toc391982364" w:history="1">
        <w:r w:rsidR="007E4524" w:rsidRPr="0045174E">
          <w:rPr>
            <w:rStyle w:val="Hyperlnk"/>
            <w:noProof/>
          </w:rPr>
          <w:t>Välkommen till din nya bostad</w:t>
        </w:r>
        <w:r w:rsidR="007E4524">
          <w:rPr>
            <w:noProof/>
            <w:webHidden/>
          </w:rPr>
          <w:tab/>
        </w:r>
        <w:r w:rsidR="007E4524">
          <w:rPr>
            <w:noProof/>
            <w:webHidden/>
          </w:rPr>
          <w:fldChar w:fldCharType="begin"/>
        </w:r>
        <w:r w:rsidR="007E4524">
          <w:rPr>
            <w:noProof/>
            <w:webHidden/>
          </w:rPr>
          <w:instrText xml:space="preserve"> PAGEREF _Toc391982364 \h </w:instrText>
        </w:r>
        <w:r w:rsidR="007E4524">
          <w:rPr>
            <w:noProof/>
            <w:webHidden/>
          </w:rPr>
        </w:r>
        <w:r w:rsidR="007E4524">
          <w:rPr>
            <w:noProof/>
            <w:webHidden/>
          </w:rPr>
          <w:fldChar w:fldCharType="separate"/>
        </w:r>
        <w:r w:rsidR="00A52F59">
          <w:rPr>
            <w:noProof/>
            <w:webHidden/>
          </w:rPr>
          <w:t>2</w:t>
        </w:r>
        <w:r w:rsidR="007E4524">
          <w:rPr>
            <w:noProof/>
            <w:webHidden/>
          </w:rPr>
          <w:fldChar w:fldCharType="end"/>
        </w:r>
      </w:hyperlink>
    </w:p>
    <w:p w14:paraId="4ECD1EEA" w14:textId="77777777" w:rsidR="007E4524" w:rsidRPr="00EB246A" w:rsidRDefault="00EB246A">
      <w:pPr>
        <w:pStyle w:val="Innehll1"/>
        <w:rPr>
          <w:rFonts w:ascii="Calibri" w:hAnsi="Calibri"/>
          <w:noProof/>
          <w:sz w:val="22"/>
          <w:szCs w:val="22"/>
        </w:rPr>
      </w:pPr>
      <w:hyperlink w:anchor="_Toc391982365" w:history="1">
        <w:r w:rsidR="007E4524" w:rsidRPr="0045174E">
          <w:rPr>
            <w:rStyle w:val="Hyperlnk"/>
            <w:noProof/>
          </w:rPr>
          <w:t>Bo med bostadsrätt</w:t>
        </w:r>
        <w:r w:rsidR="007E4524">
          <w:rPr>
            <w:noProof/>
            <w:webHidden/>
          </w:rPr>
          <w:tab/>
        </w:r>
        <w:r w:rsidR="007E4524">
          <w:rPr>
            <w:noProof/>
            <w:webHidden/>
          </w:rPr>
          <w:fldChar w:fldCharType="begin"/>
        </w:r>
        <w:r w:rsidR="007E4524">
          <w:rPr>
            <w:noProof/>
            <w:webHidden/>
          </w:rPr>
          <w:instrText xml:space="preserve"> PAGEREF _Toc391982365 \h </w:instrText>
        </w:r>
        <w:r w:rsidR="007E4524">
          <w:rPr>
            <w:noProof/>
            <w:webHidden/>
          </w:rPr>
        </w:r>
        <w:r w:rsidR="007E4524">
          <w:rPr>
            <w:noProof/>
            <w:webHidden/>
          </w:rPr>
          <w:fldChar w:fldCharType="separate"/>
        </w:r>
        <w:r w:rsidR="00A52F59">
          <w:rPr>
            <w:noProof/>
            <w:webHidden/>
          </w:rPr>
          <w:t>3</w:t>
        </w:r>
        <w:r w:rsidR="007E4524">
          <w:rPr>
            <w:noProof/>
            <w:webHidden/>
          </w:rPr>
          <w:fldChar w:fldCharType="end"/>
        </w:r>
      </w:hyperlink>
    </w:p>
    <w:p w14:paraId="4ECD1EEB" w14:textId="77777777" w:rsidR="007E4524" w:rsidRPr="00EB246A" w:rsidRDefault="00EB246A">
      <w:pPr>
        <w:pStyle w:val="Innehll1"/>
        <w:rPr>
          <w:rFonts w:ascii="Calibri" w:hAnsi="Calibri"/>
          <w:noProof/>
          <w:sz w:val="22"/>
          <w:szCs w:val="22"/>
        </w:rPr>
      </w:pPr>
      <w:hyperlink w:anchor="_Toc391982366" w:history="1">
        <w:r w:rsidR="007E4524" w:rsidRPr="0045174E">
          <w:rPr>
            <w:rStyle w:val="Hyperlnk"/>
            <w:noProof/>
          </w:rPr>
          <w:t>Vem svarar för underhållet?</w:t>
        </w:r>
        <w:r w:rsidR="007E4524">
          <w:rPr>
            <w:noProof/>
            <w:webHidden/>
          </w:rPr>
          <w:tab/>
        </w:r>
        <w:r w:rsidR="007E4524">
          <w:rPr>
            <w:noProof/>
            <w:webHidden/>
          </w:rPr>
          <w:fldChar w:fldCharType="begin"/>
        </w:r>
        <w:r w:rsidR="007E4524">
          <w:rPr>
            <w:noProof/>
            <w:webHidden/>
          </w:rPr>
          <w:instrText xml:space="preserve"> PAGEREF _Toc391982366 \h </w:instrText>
        </w:r>
        <w:r w:rsidR="007E4524">
          <w:rPr>
            <w:noProof/>
            <w:webHidden/>
          </w:rPr>
        </w:r>
        <w:r w:rsidR="007E4524">
          <w:rPr>
            <w:noProof/>
            <w:webHidden/>
          </w:rPr>
          <w:fldChar w:fldCharType="separate"/>
        </w:r>
        <w:r w:rsidR="00A52F59">
          <w:rPr>
            <w:noProof/>
            <w:webHidden/>
          </w:rPr>
          <w:t>6</w:t>
        </w:r>
        <w:r w:rsidR="007E4524">
          <w:rPr>
            <w:noProof/>
            <w:webHidden/>
          </w:rPr>
          <w:fldChar w:fldCharType="end"/>
        </w:r>
      </w:hyperlink>
    </w:p>
    <w:p w14:paraId="4ECD1EEC" w14:textId="77777777" w:rsidR="007E4524" w:rsidRPr="00EB246A" w:rsidRDefault="00EB246A">
      <w:pPr>
        <w:pStyle w:val="Innehll1"/>
        <w:rPr>
          <w:rFonts w:ascii="Calibri" w:hAnsi="Calibri"/>
          <w:noProof/>
          <w:sz w:val="22"/>
          <w:szCs w:val="22"/>
        </w:rPr>
      </w:pPr>
      <w:hyperlink w:anchor="_Toc391982367" w:history="1">
        <w:r w:rsidR="007E4524" w:rsidRPr="0045174E">
          <w:rPr>
            <w:rStyle w:val="Hyperlnk"/>
            <w:noProof/>
          </w:rPr>
          <w:t>Trivsel och yttre miljö</w:t>
        </w:r>
        <w:r w:rsidR="007E4524">
          <w:rPr>
            <w:noProof/>
            <w:webHidden/>
          </w:rPr>
          <w:tab/>
        </w:r>
        <w:r w:rsidR="007E4524">
          <w:rPr>
            <w:noProof/>
            <w:webHidden/>
          </w:rPr>
          <w:fldChar w:fldCharType="begin"/>
        </w:r>
        <w:r w:rsidR="007E4524">
          <w:rPr>
            <w:noProof/>
            <w:webHidden/>
          </w:rPr>
          <w:instrText xml:space="preserve"> PAGEREF _Toc391982367 \h </w:instrText>
        </w:r>
        <w:r w:rsidR="007E4524">
          <w:rPr>
            <w:noProof/>
            <w:webHidden/>
          </w:rPr>
        </w:r>
        <w:r w:rsidR="007E4524">
          <w:rPr>
            <w:noProof/>
            <w:webHidden/>
          </w:rPr>
          <w:fldChar w:fldCharType="separate"/>
        </w:r>
        <w:r w:rsidR="00A52F59">
          <w:rPr>
            <w:noProof/>
            <w:webHidden/>
          </w:rPr>
          <w:t>9</w:t>
        </w:r>
        <w:r w:rsidR="007E4524">
          <w:rPr>
            <w:noProof/>
            <w:webHidden/>
          </w:rPr>
          <w:fldChar w:fldCharType="end"/>
        </w:r>
      </w:hyperlink>
    </w:p>
    <w:p w14:paraId="4ECD1EED" w14:textId="77777777" w:rsidR="007E4524" w:rsidRPr="00EB246A" w:rsidRDefault="00EB246A">
      <w:pPr>
        <w:pStyle w:val="Innehll1"/>
        <w:rPr>
          <w:rFonts w:ascii="Calibri" w:hAnsi="Calibri"/>
          <w:noProof/>
          <w:sz w:val="22"/>
          <w:szCs w:val="22"/>
        </w:rPr>
      </w:pPr>
      <w:hyperlink w:anchor="_Toc391982368" w:history="1">
        <w:r w:rsidR="007E4524" w:rsidRPr="0045174E">
          <w:rPr>
            <w:rStyle w:val="Hyperlnk"/>
            <w:noProof/>
            <w:snapToGrid w:val="0"/>
          </w:rPr>
          <w:t>Energispartips</w:t>
        </w:r>
        <w:r w:rsidR="007E4524">
          <w:rPr>
            <w:noProof/>
            <w:webHidden/>
          </w:rPr>
          <w:tab/>
        </w:r>
        <w:r w:rsidR="007E4524">
          <w:rPr>
            <w:noProof/>
            <w:webHidden/>
          </w:rPr>
          <w:fldChar w:fldCharType="begin"/>
        </w:r>
        <w:r w:rsidR="007E4524">
          <w:rPr>
            <w:noProof/>
            <w:webHidden/>
          </w:rPr>
          <w:instrText xml:space="preserve"> PAGEREF _Toc391982368 \h </w:instrText>
        </w:r>
        <w:r w:rsidR="007E4524">
          <w:rPr>
            <w:noProof/>
            <w:webHidden/>
          </w:rPr>
        </w:r>
        <w:r w:rsidR="007E4524">
          <w:rPr>
            <w:noProof/>
            <w:webHidden/>
          </w:rPr>
          <w:fldChar w:fldCharType="separate"/>
        </w:r>
        <w:r w:rsidR="00A52F59">
          <w:rPr>
            <w:noProof/>
            <w:webHidden/>
          </w:rPr>
          <w:t>10</w:t>
        </w:r>
        <w:r w:rsidR="007E4524">
          <w:rPr>
            <w:noProof/>
            <w:webHidden/>
          </w:rPr>
          <w:fldChar w:fldCharType="end"/>
        </w:r>
      </w:hyperlink>
    </w:p>
    <w:p w14:paraId="4ECD1EEE" w14:textId="77777777" w:rsidR="007E4524" w:rsidRPr="00EB246A" w:rsidRDefault="00EB246A">
      <w:pPr>
        <w:pStyle w:val="Innehll1"/>
        <w:rPr>
          <w:rFonts w:ascii="Calibri" w:hAnsi="Calibri"/>
          <w:noProof/>
          <w:sz w:val="22"/>
          <w:szCs w:val="22"/>
        </w:rPr>
      </w:pPr>
      <w:hyperlink w:anchor="_Toc391982369" w:history="1">
        <w:r w:rsidR="007E4524" w:rsidRPr="0045174E">
          <w:rPr>
            <w:rStyle w:val="Hyperlnk"/>
            <w:noProof/>
          </w:rPr>
          <w:t>Sophantering och källsortering</w:t>
        </w:r>
        <w:r w:rsidR="007E4524">
          <w:rPr>
            <w:noProof/>
            <w:webHidden/>
          </w:rPr>
          <w:tab/>
        </w:r>
        <w:r w:rsidR="007E4524">
          <w:rPr>
            <w:noProof/>
            <w:webHidden/>
          </w:rPr>
          <w:fldChar w:fldCharType="begin"/>
        </w:r>
        <w:r w:rsidR="007E4524">
          <w:rPr>
            <w:noProof/>
            <w:webHidden/>
          </w:rPr>
          <w:instrText xml:space="preserve"> PAGEREF _Toc391982369 \h </w:instrText>
        </w:r>
        <w:r w:rsidR="007E4524">
          <w:rPr>
            <w:noProof/>
            <w:webHidden/>
          </w:rPr>
        </w:r>
        <w:r w:rsidR="007E4524">
          <w:rPr>
            <w:noProof/>
            <w:webHidden/>
          </w:rPr>
          <w:fldChar w:fldCharType="separate"/>
        </w:r>
        <w:r w:rsidR="00A52F59">
          <w:rPr>
            <w:noProof/>
            <w:webHidden/>
          </w:rPr>
          <w:t>11</w:t>
        </w:r>
        <w:r w:rsidR="007E4524">
          <w:rPr>
            <w:noProof/>
            <w:webHidden/>
          </w:rPr>
          <w:fldChar w:fldCharType="end"/>
        </w:r>
      </w:hyperlink>
    </w:p>
    <w:p w14:paraId="4ECD1EEF" w14:textId="77777777" w:rsidR="007E4524" w:rsidRPr="00EB246A" w:rsidRDefault="00EB246A">
      <w:pPr>
        <w:pStyle w:val="Innehll1"/>
        <w:rPr>
          <w:rFonts w:ascii="Calibri" w:hAnsi="Calibri"/>
          <w:noProof/>
          <w:sz w:val="22"/>
          <w:szCs w:val="22"/>
        </w:rPr>
      </w:pPr>
      <w:hyperlink w:anchor="_Toc391982370" w:history="1">
        <w:r w:rsidR="007E4524" w:rsidRPr="0045174E">
          <w:rPr>
            <w:rStyle w:val="Hyperlnk"/>
            <w:noProof/>
          </w:rPr>
          <w:t>Bostadsrättsföreningens markansvar</w:t>
        </w:r>
        <w:r w:rsidR="007E4524">
          <w:rPr>
            <w:noProof/>
            <w:webHidden/>
          </w:rPr>
          <w:tab/>
        </w:r>
        <w:r w:rsidR="007E4524">
          <w:rPr>
            <w:noProof/>
            <w:webHidden/>
          </w:rPr>
          <w:fldChar w:fldCharType="begin"/>
        </w:r>
        <w:r w:rsidR="007E4524">
          <w:rPr>
            <w:noProof/>
            <w:webHidden/>
          </w:rPr>
          <w:instrText xml:space="preserve"> PAGEREF _Toc391982370 \h </w:instrText>
        </w:r>
        <w:r w:rsidR="007E4524">
          <w:rPr>
            <w:noProof/>
            <w:webHidden/>
          </w:rPr>
        </w:r>
        <w:r w:rsidR="007E4524">
          <w:rPr>
            <w:noProof/>
            <w:webHidden/>
          </w:rPr>
          <w:fldChar w:fldCharType="separate"/>
        </w:r>
        <w:r w:rsidR="00A52F59">
          <w:rPr>
            <w:noProof/>
            <w:webHidden/>
          </w:rPr>
          <w:t>12</w:t>
        </w:r>
        <w:r w:rsidR="007E4524">
          <w:rPr>
            <w:noProof/>
            <w:webHidden/>
          </w:rPr>
          <w:fldChar w:fldCharType="end"/>
        </w:r>
      </w:hyperlink>
    </w:p>
    <w:p w14:paraId="4ECD1EF0" w14:textId="77777777" w:rsidR="007E4524" w:rsidRPr="00EB246A" w:rsidRDefault="00EB246A">
      <w:pPr>
        <w:pStyle w:val="Innehll1"/>
        <w:rPr>
          <w:rFonts w:ascii="Calibri" w:hAnsi="Calibri"/>
          <w:noProof/>
          <w:sz w:val="22"/>
          <w:szCs w:val="22"/>
        </w:rPr>
      </w:pPr>
      <w:hyperlink w:anchor="_Toc391982371" w:history="1">
        <w:r w:rsidR="007E4524" w:rsidRPr="0045174E">
          <w:rPr>
            <w:rStyle w:val="Hyperlnk"/>
            <w:noProof/>
          </w:rPr>
          <w:t>Gemensamhetsanläggning</w:t>
        </w:r>
        <w:r w:rsidR="007E4524">
          <w:rPr>
            <w:noProof/>
            <w:webHidden/>
          </w:rPr>
          <w:tab/>
        </w:r>
        <w:r w:rsidR="007E4524">
          <w:rPr>
            <w:noProof/>
            <w:webHidden/>
          </w:rPr>
          <w:fldChar w:fldCharType="begin"/>
        </w:r>
        <w:r w:rsidR="007E4524">
          <w:rPr>
            <w:noProof/>
            <w:webHidden/>
          </w:rPr>
          <w:instrText xml:space="preserve"> PAGEREF _Toc391982371 \h </w:instrText>
        </w:r>
        <w:r w:rsidR="007E4524">
          <w:rPr>
            <w:noProof/>
            <w:webHidden/>
          </w:rPr>
        </w:r>
        <w:r w:rsidR="007E4524">
          <w:rPr>
            <w:noProof/>
            <w:webHidden/>
          </w:rPr>
          <w:fldChar w:fldCharType="separate"/>
        </w:r>
        <w:r w:rsidR="00A52F59">
          <w:rPr>
            <w:noProof/>
            <w:webHidden/>
          </w:rPr>
          <w:t>13</w:t>
        </w:r>
        <w:r w:rsidR="007E4524">
          <w:rPr>
            <w:noProof/>
            <w:webHidden/>
          </w:rPr>
          <w:fldChar w:fldCharType="end"/>
        </w:r>
      </w:hyperlink>
    </w:p>
    <w:p w14:paraId="4ECD1EF1" w14:textId="77777777" w:rsidR="007E4524" w:rsidRPr="00EB246A" w:rsidRDefault="00EB246A">
      <w:pPr>
        <w:pStyle w:val="Innehll1"/>
        <w:rPr>
          <w:rFonts w:ascii="Calibri" w:hAnsi="Calibri"/>
          <w:noProof/>
          <w:sz w:val="22"/>
          <w:szCs w:val="22"/>
        </w:rPr>
      </w:pPr>
      <w:hyperlink w:anchor="_Toc391982372" w:history="1">
        <w:r w:rsidR="007E4524" w:rsidRPr="0045174E">
          <w:rPr>
            <w:rStyle w:val="Hyperlnk"/>
            <w:noProof/>
          </w:rPr>
          <w:t xml:space="preserve">Besiktning </w:t>
        </w:r>
        <w:r w:rsidR="007E4524" w:rsidRPr="002D2B7F">
          <w:rPr>
            <w:rStyle w:val="Hyperlnk"/>
            <w:noProof/>
          </w:rPr>
          <w:t>och byggfelsförsäkring</w:t>
        </w:r>
        <w:r w:rsidR="007E4524">
          <w:rPr>
            <w:noProof/>
            <w:webHidden/>
          </w:rPr>
          <w:tab/>
        </w:r>
        <w:r w:rsidR="007E4524">
          <w:rPr>
            <w:noProof/>
            <w:webHidden/>
          </w:rPr>
          <w:fldChar w:fldCharType="begin"/>
        </w:r>
        <w:r w:rsidR="007E4524">
          <w:rPr>
            <w:noProof/>
            <w:webHidden/>
          </w:rPr>
          <w:instrText xml:space="preserve"> PAGEREF _Toc391982372 \h </w:instrText>
        </w:r>
        <w:r w:rsidR="007E4524">
          <w:rPr>
            <w:noProof/>
            <w:webHidden/>
          </w:rPr>
        </w:r>
        <w:r w:rsidR="007E4524">
          <w:rPr>
            <w:noProof/>
            <w:webHidden/>
          </w:rPr>
          <w:fldChar w:fldCharType="separate"/>
        </w:r>
        <w:r w:rsidR="00A52F59">
          <w:rPr>
            <w:noProof/>
            <w:webHidden/>
          </w:rPr>
          <w:t>15</w:t>
        </w:r>
        <w:r w:rsidR="007E4524">
          <w:rPr>
            <w:noProof/>
            <w:webHidden/>
          </w:rPr>
          <w:fldChar w:fldCharType="end"/>
        </w:r>
      </w:hyperlink>
    </w:p>
    <w:p w14:paraId="4ECD1EF2" w14:textId="77777777" w:rsidR="007E4524" w:rsidRPr="00EB246A" w:rsidRDefault="00EB246A">
      <w:pPr>
        <w:pStyle w:val="Innehll1"/>
        <w:rPr>
          <w:rFonts w:ascii="Calibri" w:hAnsi="Calibri"/>
          <w:noProof/>
          <w:sz w:val="22"/>
          <w:szCs w:val="22"/>
        </w:rPr>
      </w:pPr>
      <w:hyperlink w:anchor="_Toc391982373" w:history="1">
        <w:r w:rsidR="007E4524" w:rsidRPr="0045174E">
          <w:rPr>
            <w:rStyle w:val="Hyperlnk"/>
            <w:noProof/>
          </w:rPr>
          <w:t>Säkerhetstänkande</w:t>
        </w:r>
        <w:r w:rsidR="007E4524">
          <w:rPr>
            <w:noProof/>
            <w:webHidden/>
          </w:rPr>
          <w:tab/>
        </w:r>
        <w:r w:rsidR="007E4524">
          <w:rPr>
            <w:noProof/>
            <w:webHidden/>
          </w:rPr>
          <w:fldChar w:fldCharType="begin"/>
        </w:r>
        <w:r w:rsidR="007E4524">
          <w:rPr>
            <w:noProof/>
            <w:webHidden/>
          </w:rPr>
          <w:instrText xml:space="preserve"> PAGEREF _Toc391982373 \h </w:instrText>
        </w:r>
        <w:r w:rsidR="007E4524">
          <w:rPr>
            <w:noProof/>
            <w:webHidden/>
          </w:rPr>
        </w:r>
        <w:r w:rsidR="007E4524">
          <w:rPr>
            <w:noProof/>
            <w:webHidden/>
          </w:rPr>
          <w:fldChar w:fldCharType="separate"/>
        </w:r>
        <w:r w:rsidR="00A52F59">
          <w:rPr>
            <w:noProof/>
            <w:webHidden/>
          </w:rPr>
          <w:t>16</w:t>
        </w:r>
        <w:r w:rsidR="007E4524">
          <w:rPr>
            <w:noProof/>
            <w:webHidden/>
          </w:rPr>
          <w:fldChar w:fldCharType="end"/>
        </w:r>
      </w:hyperlink>
    </w:p>
    <w:p w14:paraId="4ECD1EF3" w14:textId="77777777" w:rsidR="007E4524" w:rsidRPr="00EB246A" w:rsidRDefault="00EB246A">
      <w:pPr>
        <w:pStyle w:val="Innehll1"/>
        <w:rPr>
          <w:rFonts w:ascii="Calibri" w:hAnsi="Calibri"/>
          <w:noProof/>
          <w:sz w:val="22"/>
          <w:szCs w:val="22"/>
        </w:rPr>
      </w:pPr>
      <w:hyperlink w:anchor="_Toc391982374" w:history="1">
        <w:r w:rsidR="007E4524" w:rsidRPr="0045174E">
          <w:rPr>
            <w:rStyle w:val="Hyperlnk"/>
            <w:noProof/>
          </w:rPr>
          <w:t>Hemförsäkring</w:t>
        </w:r>
        <w:r w:rsidR="007E4524">
          <w:rPr>
            <w:noProof/>
            <w:webHidden/>
          </w:rPr>
          <w:tab/>
        </w:r>
        <w:r w:rsidR="007E4524">
          <w:rPr>
            <w:noProof/>
            <w:webHidden/>
          </w:rPr>
          <w:fldChar w:fldCharType="begin"/>
        </w:r>
        <w:r w:rsidR="007E4524">
          <w:rPr>
            <w:noProof/>
            <w:webHidden/>
          </w:rPr>
          <w:instrText xml:space="preserve"> PAGEREF _Toc391982374 \h </w:instrText>
        </w:r>
        <w:r w:rsidR="007E4524">
          <w:rPr>
            <w:noProof/>
            <w:webHidden/>
          </w:rPr>
        </w:r>
        <w:r w:rsidR="007E4524">
          <w:rPr>
            <w:noProof/>
            <w:webHidden/>
          </w:rPr>
          <w:fldChar w:fldCharType="separate"/>
        </w:r>
        <w:r w:rsidR="00A52F59">
          <w:rPr>
            <w:noProof/>
            <w:webHidden/>
          </w:rPr>
          <w:t>17</w:t>
        </w:r>
        <w:r w:rsidR="007E4524">
          <w:rPr>
            <w:noProof/>
            <w:webHidden/>
          </w:rPr>
          <w:fldChar w:fldCharType="end"/>
        </w:r>
      </w:hyperlink>
    </w:p>
    <w:p w14:paraId="4ECD1EF4" w14:textId="77777777" w:rsidR="007E4524" w:rsidRPr="00EB246A" w:rsidRDefault="00EB246A">
      <w:pPr>
        <w:pStyle w:val="Innehll1"/>
        <w:rPr>
          <w:rFonts w:ascii="Calibri" w:hAnsi="Calibri"/>
          <w:noProof/>
          <w:sz w:val="22"/>
          <w:szCs w:val="22"/>
        </w:rPr>
      </w:pPr>
      <w:hyperlink w:anchor="_Toc391982375" w:history="1">
        <w:r w:rsidR="007E4524" w:rsidRPr="0045174E">
          <w:rPr>
            <w:rStyle w:val="Hyperlnk"/>
            <w:noProof/>
          </w:rPr>
          <w:t>Elektricitet</w:t>
        </w:r>
        <w:r w:rsidR="007E4524">
          <w:rPr>
            <w:noProof/>
            <w:webHidden/>
          </w:rPr>
          <w:tab/>
        </w:r>
        <w:r w:rsidR="007E4524">
          <w:rPr>
            <w:noProof/>
            <w:webHidden/>
          </w:rPr>
          <w:fldChar w:fldCharType="begin"/>
        </w:r>
        <w:r w:rsidR="007E4524">
          <w:rPr>
            <w:noProof/>
            <w:webHidden/>
          </w:rPr>
          <w:instrText xml:space="preserve"> PAGEREF _Toc391982375 \h </w:instrText>
        </w:r>
        <w:r w:rsidR="007E4524">
          <w:rPr>
            <w:noProof/>
            <w:webHidden/>
          </w:rPr>
        </w:r>
        <w:r w:rsidR="007E4524">
          <w:rPr>
            <w:noProof/>
            <w:webHidden/>
          </w:rPr>
          <w:fldChar w:fldCharType="separate"/>
        </w:r>
        <w:r w:rsidR="00A52F59">
          <w:rPr>
            <w:noProof/>
            <w:webHidden/>
          </w:rPr>
          <w:t>18</w:t>
        </w:r>
        <w:r w:rsidR="007E4524">
          <w:rPr>
            <w:noProof/>
            <w:webHidden/>
          </w:rPr>
          <w:fldChar w:fldCharType="end"/>
        </w:r>
      </w:hyperlink>
    </w:p>
    <w:p w14:paraId="4ECD1EF5" w14:textId="77777777" w:rsidR="007E4524" w:rsidRPr="00EB246A" w:rsidRDefault="00EB246A">
      <w:pPr>
        <w:pStyle w:val="Innehll1"/>
        <w:rPr>
          <w:rFonts w:ascii="Calibri" w:hAnsi="Calibri"/>
          <w:noProof/>
          <w:sz w:val="22"/>
          <w:szCs w:val="22"/>
        </w:rPr>
      </w:pPr>
      <w:hyperlink w:anchor="_Toc391982376" w:history="1">
        <w:r w:rsidR="007E4524" w:rsidRPr="0045174E">
          <w:rPr>
            <w:rStyle w:val="Hyperlnk"/>
            <w:noProof/>
          </w:rPr>
          <w:t>Värme och vatten</w:t>
        </w:r>
        <w:r w:rsidR="007E4524">
          <w:rPr>
            <w:noProof/>
            <w:webHidden/>
          </w:rPr>
          <w:tab/>
        </w:r>
        <w:r w:rsidR="007E4524">
          <w:rPr>
            <w:noProof/>
            <w:webHidden/>
          </w:rPr>
          <w:fldChar w:fldCharType="begin"/>
        </w:r>
        <w:r w:rsidR="007E4524">
          <w:rPr>
            <w:noProof/>
            <w:webHidden/>
          </w:rPr>
          <w:instrText xml:space="preserve"> PAGEREF _Toc391982376 \h </w:instrText>
        </w:r>
        <w:r w:rsidR="007E4524">
          <w:rPr>
            <w:noProof/>
            <w:webHidden/>
          </w:rPr>
        </w:r>
        <w:r w:rsidR="007E4524">
          <w:rPr>
            <w:noProof/>
            <w:webHidden/>
          </w:rPr>
          <w:fldChar w:fldCharType="separate"/>
        </w:r>
        <w:r w:rsidR="00A52F59">
          <w:rPr>
            <w:noProof/>
            <w:webHidden/>
          </w:rPr>
          <w:t>19</w:t>
        </w:r>
        <w:r w:rsidR="007E4524">
          <w:rPr>
            <w:noProof/>
            <w:webHidden/>
          </w:rPr>
          <w:fldChar w:fldCharType="end"/>
        </w:r>
      </w:hyperlink>
    </w:p>
    <w:p w14:paraId="4ECD1EF6" w14:textId="77777777" w:rsidR="007E4524" w:rsidRPr="00EB246A" w:rsidRDefault="00EB246A">
      <w:pPr>
        <w:pStyle w:val="Innehll1"/>
        <w:rPr>
          <w:rFonts w:ascii="Calibri" w:hAnsi="Calibri"/>
          <w:noProof/>
          <w:sz w:val="22"/>
          <w:szCs w:val="22"/>
        </w:rPr>
      </w:pPr>
      <w:hyperlink w:anchor="_Toc391982377" w:history="1">
        <w:r w:rsidR="007E4524" w:rsidRPr="0045174E">
          <w:rPr>
            <w:rStyle w:val="Hyperlnk"/>
            <w:noProof/>
          </w:rPr>
          <w:t>Ventilation</w:t>
        </w:r>
        <w:r w:rsidR="007E4524">
          <w:rPr>
            <w:noProof/>
            <w:webHidden/>
          </w:rPr>
          <w:tab/>
        </w:r>
        <w:r w:rsidR="007E4524">
          <w:rPr>
            <w:noProof/>
            <w:webHidden/>
          </w:rPr>
          <w:fldChar w:fldCharType="begin"/>
        </w:r>
        <w:r w:rsidR="007E4524">
          <w:rPr>
            <w:noProof/>
            <w:webHidden/>
          </w:rPr>
          <w:instrText xml:space="preserve"> PAGEREF _Toc391982377 \h </w:instrText>
        </w:r>
        <w:r w:rsidR="007E4524">
          <w:rPr>
            <w:noProof/>
            <w:webHidden/>
          </w:rPr>
        </w:r>
        <w:r w:rsidR="007E4524">
          <w:rPr>
            <w:noProof/>
            <w:webHidden/>
          </w:rPr>
          <w:fldChar w:fldCharType="separate"/>
        </w:r>
        <w:r w:rsidR="00A52F59">
          <w:rPr>
            <w:noProof/>
            <w:webHidden/>
          </w:rPr>
          <w:t>20</w:t>
        </w:r>
        <w:r w:rsidR="007E4524">
          <w:rPr>
            <w:noProof/>
            <w:webHidden/>
          </w:rPr>
          <w:fldChar w:fldCharType="end"/>
        </w:r>
      </w:hyperlink>
    </w:p>
    <w:p w14:paraId="4ECD1EF7" w14:textId="77777777" w:rsidR="007E4524" w:rsidRPr="00EB246A" w:rsidRDefault="00EB246A">
      <w:pPr>
        <w:pStyle w:val="Innehll1"/>
        <w:rPr>
          <w:rFonts w:ascii="Calibri" w:hAnsi="Calibri"/>
          <w:noProof/>
          <w:sz w:val="22"/>
          <w:szCs w:val="22"/>
        </w:rPr>
      </w:pPr>
      <w:hyperlink w:anchor="_Toc391982378" w:history="1">
        <w:r w:rsidR="007E4524" w:rsidRPr="0045174E">
          <w:rPr>
            <w:rStyle w:val="Hyperlnk"/>
            <w:noProof/>
          </w:rPr>
          <w:t>TV, telefon och dator</w:t>
        </w:r>
        <w:r w:rsidR="007E4524">
          <w:rPr>
            <w:noProof/>
            <w:webHidden/>
          </w:rPr>
          <w:tab/>
        </w:r>
        <w:r w:rsidR="007E4524">
          <w:rPr>
            <w:noProof/>
            <w:webHidden/>
          </w:rPr>
          <w:fldChar w:fldCharType="begin"/>
        </w:r>
        <w:r w:rsidR="007E4524">
          <w:rPr>
            <w:noProof/>
            <w:webHidden/>
          </w:rPr>
          <w:instrText xml:space="preserve"> PAGEREF _Toc391982378 \h </w:instrText>
        </w:r>
        <w:r w:rsidR="007E4524">
          <w:rPr>
            <w:noProof/>
            <w:webHidden/>
          </w:rPr>
        </w:r>
        <w:r w:rsidR="007E4524">
          <w:rPr>
            <w:noProof/>
            <w:webHidden/>
          </w:rPr>
          <w:fldChar w:fldCharType="separate"/>
        </w:r>
        <w:r w:rsidR="00A52F59">
          <w:rPr>
            <w:noProof/>
            <w:webHidden/>
          </w:rPr>
          <w:t>21</w:t>
        </w:r>
        <w:r w:rsidR="007E4524">
          <w:rPr>
            <w:noProof/>
            <w:webHidden/>
          </w:rPr>
          <w:fldChar w:fldCharType="end"/>
        </w:r>
      </w:hyperlink>
    </w:p>
    <w:p w14:paraId="4ECD1EF8" w14:textId="77777777" w:rsidR="007E4524" w:rsidRPr="00EB246A" w:rsidRDefault="00EB246A">
      <w:pPr>
        <w:pStyle w:val="Innehll1"/>
        <w:rPr>
          <w:rFonts w:ascii="Calibri" w:hAnsi="Calibri"/>
          <w:noProof/>
          <w:sz w:val="22"/>
          <w:szCs w:val="22"/>
        </w:rPr>
      </w:pPr>
      <w:hyperlink w:anchor="_Toc391982379" w:history="1">
        <w:r w:rsidR="007E4524" w:rsidRPr="0045174E">
          <w:rPr>
            <w:rStyle w:val="Hyperlnk"/>
            <w:noProof/>
          </w:rPr>
          <w:t>Gemensamma utrymmen</w:t>
        </w:r>
        <w:r w:rsidR="007E4524">
          <w:rPr>
            <w:noProof/>
            <w:webHidden/>
          </w:rPr>
          <w:tab/>
        </w:r>
        <w:r w:rsidR="007E4524">
          <w:rPr>
            <w:noProof/>
            <w:webHidden/>
          </w:rPr>
          <w:fldChar w:fldCharType="begin"/>
        </w:r>
        <w:r w:rsidR="007E4524">
          <w:rPr>
            <w:noProof/>
            <w:webHidden/>
          </w:rPr>
          <w:instrText xml:space="preserve"> PAGEREF _Toc391982379 \h </w:instrText>
        </w:r>
        <w:r w:rsidR="007E4524">
          <w:rPr>
            <w:noProof/>
            <w:webHidden/>
          </w:rPr>
        </w:r>
        <w:r w:rsidR="007E4524">
          <w:rPr>
            <w:noProof/>
            <w:webHidden/>
          </w:rPr>
          <w:fldChar w:fldCharType="separate"/>
        </w:r>
        <w:r w:rsidR="00A52F59">
          <w:rPr>
            <w:noProof/>
            <w:webHidden/>
          </w:rPr>
          <w:t>22</w:t>
        </w:r>
        <w:r w:rsidR="007E4524">
          <w:rPr>
            <w:noProof/>
            <w:webHidden/>
          </w:rPr>
          <w:fldChar w:fldCharType="end"/>
        </w:r>
      </w:hyperlink>
    </w:p>
    <w:p w14:paraId="4ECD1EF9" w14:textId="77777777" w:rsidR="00D3290C" w:rsidRPr="00AF31CE" w:rsidRDefault="00E51A66">
      <w:pPr>
        <w:pStyle w:val="Prmar-brdtexten"/>
      </w:pPr>
      <w:r>
        <w:rPr>
          <w:rFonts w:ascii="Gill Alt One MT" w:hAnsi="Gill Alt One MT"/>
        </w:rPr>
        <w:fldChar w:fldCharType="end"/>
      </w:r>
    </w:p>
    <w:p w14:paraId="4ECD1EFA" w14:textId="77777777" w:rsidR="00865200" w:rsidRPr="00AF31CE" w:rsidRDefault="00865200" w:rsidP="00865200">
      <w:pPr>
        <w:pStyle w:val="03Underrubrik"/>
        <w:ind w:left="360" w:right="687"/>
        <w:rPr>
          <w:rFonts w:ascii="Gill Alt One MT Light" w:hAnsi="Gill Alt One MT Light"/>
          <w:sz w:val="24"/>
          <w:szCs w:val="24"/>
        </w:rPr>
      </w:pPr>
    </w:p>
    <w:p w14:paraId="4ECD1EFB" w14:textId="77777777" w:rsidR="00865200" w:rsidRDefault="00865200" w:rsidP="00865200">
      <w:pPr>
        <w:pStyle w:val="03Underrubrik"/>
        <w:ind w:right="687"/>
        <w:rPr>
          <w:sz w:val="24"/>
          <w:szCs w:val="24"/>
        </w:rPr>
      </w:pPr>
    </w:p>
    <w:p w14:paraId="4ECD1EFC" w14:textId="77777777" w:rsidR="00AD24D6" w:rsidRPr="00F03E83" w:rsidRDefault="00865200" w:rsidP="00110237">
      <w:pPr>
        <w:pStyle w:val="Rubrik1"/>
        <w:sectPr w:rsidR="00AD24D6" w:rsidRPr="00F03E83" w:rsidSect="00AD3830">
          <w:headerReference w:type="default" r:id="rId19"/>
          <w:type w:val="continuous"/>
          <w:pgSz w:w="11906" w:h="16838" w:code="9"/>
          <w:pgMar w:top="1500" w:right="2000" w:bottom="1100" w:left="2000" w:header="567" w:footer="567" w:gutter="0"/>
          <w:pgNumType w:start="1"/>
          <w:cols w:space="708"/>
          <w:docGrid w:linePitch="360"/>
        </w:sectPr>
      </w:pPr>
      <w:bookmarkStart w:id="0" w:name="_Toc391982364"/>
      <w:r w:rsidRPr="00F03E83">
        <w:lastRenderedPageBreak/>
        <w:t>Välkommen till din nya bostad</w:t>
      </w:r>
      <w:bookmarkEnd w:id="0"/>
    </w:p>
    <w:p w14:paraId="4ECD1EFD" w14:textId="77777777" w:rsidR="00865200" w:rsidRPr="008433C2" w:rsidRDefault="00865200" w:rsidP="00110237">
      <w:r w:rsidRPr="008433C2">
        <w:t>I den här pärmen finns</w:t>
      </w:r>
      <w:r>
        <w:t xml:space="preserve"> viktig</w:t>
      </w:r>
      <w:r w:rsidRPr="008433C2">
        <w:t xml:space="preserve"> information om</w:t>
      </w:r>
      <w:r>
        <w:t xml:space="preserve"> din bostad och även möjlighet för dig att sätta in fler dokument som rör ditt boende. </w:t>
      </w:r>
      <w:r w:rsidRPr="008433C2">
        <w:t xml:space="preserve">Tanken är att </w:t>
      </w:r>
      <w:r>
        <w:t>denna Bostadspärm och</w:t>
      </w:r>
      <w:r w:rsidR="00B27904">
        <w:t xml:space="preserve"> </w:t>
      </w:r>
      <w:r w:rsidR="00B10EAB">
        <w:t>den information som</w:t>
      </w:r>
      <w:r>
        <w:t xml:space="preserve"> </w:t>
      </w:r>
      <w:r w:rsidR="00EC6E5F">
        <w:t>finns på din bostadsrättsförening</w:t>
      </w:r>
      <w:r w:rsidR="00803AB0">
        <w:t>s hemsida</w:t>
      </w:r>
      <w:r>
        <w:t xml:space="preserve"> </w:t>
      </w:r>
      <w:r w:rsidRPr="008433C2">
        <w:t xml:space="preserve">ska bidra till att göra ditt boende enkelt och trivsamt. </w:t>
      </w:r>
      <w:r w:rsidR="00B10EAB" w:rsidRPr="00B10EAB">
        <w:t>Om du senare säljer bostaden, lämnas Bostadspärmen över till köparen. Pärm</w:t>
      </w:r>
      <w:r w:rsidR="00B10EAB">
        <w:t>en</w:t>
      </w:r>
      <w:r w:rsidR="00B10EAB" w:rsidRPr="00B10EAB">
        <w:t xml:space="preserve"> ska alltså följa bostaden och uppdateras med den information du får från exempelvis styrelsen.</w:t>
      </w:r>
    </w:p>
    <w:p w14:paraId="4ECD1EFE" w14:textId="77777777" w:rsidR="0077780E" w:rsidRPr="00A111E8" w:rsidRDefault="0077780E" w:rsidP="0077780E">
      <w:pPr>
        <w:pStyle w:val="Prmar-brdtexten"/>
      </w:pPr>
      <w:r w:rsidRPr="00A111E8">
        <w:t xml:space="preserve">AB </w:t>
      </w:r>
      <w:proofErr w:type="spellStart"/>
      <w:r w:rsidRPr="00A111E8">
        <w:t>Borätt</w:t>
      </w:r>
      <w:proofErr w:type="spellEnd"/>
      <w:r w:rsidRPr="00A111E8">
        <w:t xml:space="preserve"> är ett bostadsföretag som ackvirerar och </w:t>
      </w:r>
      <w:proofErr w:type="spellStart"/>
      <w:r w:rsidRPr="00A111E8">
        <w:t>projektutvecklar</w:t>
      </w:r>
      <w:proofErr w:type="spellEnd"/>
      <w:r w:rsidRPr="00A111E8">
        <w:t xml:space="preserve"> bostäder främst i Storstockholm. Företaget köper mark som förädlas genom nybyggnad till attraktiva boendemiljöer.</w:t>
      </w:r>
    </w:p>
    <w:p w14:paraId="4ECD1EFF" w14:textId="77777777" w:rsidR="0077780E" w:rsidRDefault="0077780E" w:rsidP="0077780E">
      <w:pPr>
        <w:pStyle w:val="Prmar-brdtexten"/>
      </w:pPr>
      <w:r w:rsidRPr="00A111E8">
        <w:t xml:space="preserve">AB </w:t>
      </w:r>
      <w:proofErr w:type="spellStart"/>
      <w:r w:rsidRPr="00A111E8">
        <w:t>Borätt</w:t>
      </w:r>
      <w:proofErr w:type="spellEnd"/>
      <w:r w:rsidRPr="00A111E8">
        <w:t xml:space="preserve"> ingår i JM koncernen och har varit verksamt sedan 1985. Under denna tid har bolaget byggt omkring 5 000 bostäder, både stora och små bostadsprojekt, flerfamiljshus samt radhus i villabebyggelse och ombyggda äldre hus. Gemensamt för alla våra bostäder är omsorgen om helheten och ett gott slutresultat. Vi försöker hitta smarta lösningar på olika typer av bostäder. Varje dag är en utmaning att tänka i nya banor och vår vision är att få människor att trivas lite bättre i sina nya hem än de trodde var möjligt.</w:t>
      </w:r>
    </w:p>
    <w:p w14:paraId="4ECD1F00" w14:textId="77777777" w:rsidR="00865200" w:rsidRPr="00AF31CE" w:rsidRDefault="00865200" w:rsidP="00110237">
      <w:r w:rsidRPr="0027197A">
        <w:t>JM är i dag Sveriges ledande projektutvecklare av bostäder och bedriver även verksamhet i Norge, Finland, Danmark och Belgien.</w:t>
      </w:r>
      <w:r w:rsidRPr="00AF31CE">
        <w:t xml:space="preserve"> </w:t>
      </w:r>
      <w:r w:rsidRPr="00AF31CE">
        <w:br/>
      </w:r>
    </w:p>
    <w:p w14:paraId="4ECD1F01" w14:textId="77777777" w:rsidR="00865200" w:rsidRPr="00AF31CE" w:rsidRDefault="00865200" w:rsidP="00B268E9">
      <w:pPr>
        <w:pStyle w:val="04Text"/>
        <w:tabs>
          <w:tab w:val="left" w:pos="7920"/>
        </w:tabs>
        <w:spacing w:line="288" w:lineRule="exact"/>
        <w:ind w:left="4400"/>
        <w:jc w:val="center"/>
        <w:rPr>
          <w:i/>
          <w:sz w:val="24"/>
          <w:szCs w:val="24"/>
        </w:rPr>
      </w:pPr>
      <w:r w:rsidRPr="00AF31CE">
        <w:rPr>
          <w:i/>
          <w:sz w:val="24"/>
          <w:szCs w:val="24"/>
        </w:rPr>
        <w:t>”Att skapa attraktiva boende- och arbetsmiljöer som uppfyller individuella behov i dag och i framtiden.”</w:t>
      </w:r>
    </w:p>
    <w:p w14:paraId="4ECD1F02" w14:textId="77777777" w:rsidR="00865200" w:rsidRPr="00AF31CE" w:rsidRDefault="00865200" w:rsidP="005D52C2">
      <w:pPr>
        <w:pStyle w:val="04Text"/>
        <w:tabs>
          <w:tab w:val="left" w:pos="7920"/>
        </w:tabs>
        <w:jc w:val="right"/>
        <w:rPr>
          <w:sz w:val="24"/>
          <w:szCs w:val="24"/>
        </w:rPr>
        <w:sectPr w:rsidR="00865200" w:rsidRPr="00AF31CE" w:rsidSect="00AD3830">
          <w:type w:val="continuous"/>
          <w:pgSz w:w="11906" w:h="16838" w:code="9"/>
          <w:pgMar w:top="1500" w:right="2000" w:bottom="1100" w:left="2000" w:header="567" w:footer="567" w:gutter="0"/>
          <w:cols w:space="708"/>
          <w:docGrid w:linePitch="360"/>
        </w:sectPr>
      </w:pPr>
      <w:r w:rsidRPr="00AF31CE">
        <w:rPr>
          <w:sz w:val="24"/>
          <w:szCs w:val="24"/>
        </w:rPr>
        <w:t>JMs affärsidé</w:t>
      </w:r>
    </w:p>
    <w:p w14:paraId="4ECD1F03" w14:textId="77777777" w:rsidR="00865200" w:rsidRDefault="006358A3" w:rsidP="0077780E">
      <w:pPr>
        <w:jc w:val="center"/>
      </w:pPr>
      <w:r>
        <w:pict w14:anchorId="4ECD20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2pt;height:202.2pt">
            <v:imagedata r:id="rId20" o:title="JM_Ekarna_Innergård_02"/>
          </v:shape>
        </w:pict>
      </w:r>
    </w:p>
    <w:p w14:paraId="4ECD1F04" w14:textId="77777777" w:rsidR="00110237" w:rsidRDefault="00110237" w:rsidP="00110237">
      <w:pPr>
        <w:jc w:val="center"/>
      </w:pPr>
    </w:p>
    <w:p w14:paraId="4ECD1F05" w14:textId="77777777" w:rsidR="00110237" w:rsidRPr="00110237" w:rsidRDefault="00110237" w:rsidP="00110237">
      <w:pPr>
        <w:jc w:val="center"/>
        <w:sectPr w:rsidR="00110237" w:rsidRPr="00110237" w:rsidSect="00AD3830">
          <w:type w:val="continuous"/>
          <w:pgSz w:w="11906" w:h="16838" w:code="9"/>
          <w:pgMar w:top="1500" w:right="2000" w:bottom="1100" w:left="2000" w:header="567" w:footer="567" w:gutter="0"/>
          <w:cols w:space="708"/>
          <w:docGrid w:linePitch="360"/>
        </w:sectPr>
      </w:pPr>
    </w:p>
    <w:p w14:paraId="4ECD1F06" w14:textId="77777777" w:rsidR="008F0806" w:rsidRDefault="008F0806" w:rsidP="00110237">
      <w:pPr>
        <w:pStyle w:val="Rubrik1"/>
      </w:pPr>
      <w:bookmarkStart w:id="1" w:name="_Toc391982365"/>
      <w:r>
        <w:lastRenderedPageBreak/>
        <w:t>Bo</w:t>
      </w:r>
      <w:r w:rsidRPr="00DB4815">
        <w:t xml:space="preserve"> </w:t>
      </w:r>
      <w:r>
        <w:t>med</w:t>
      </w:r>
      <w:r w:rsidRPr="00DB4815">
        <w:t xml:space="preserve"> bostadsrätt</w:t>
      </w:r>
      <w:bookmarkEnd w:id="1"/>
    </w:p>
    <w:p w14:paraId="4ECD1F07" w14:textId="77777777" w:rsidR="005C6B53" w:rsidRPr="00F25411" w:rsidRDefault="008F0806" w:rsidP="00110237">
      <w:r w:rsidRPr="00110237">
        <w:rPr>
          <w:i/>
        </w:rPr>
        <w:t>Som bostadsrättshavare är du medlem i en ekonomisk förening. Bostadsrättsföreningen</w:t>
      </w:r>
      <w:r w:rsidR="00D55A36" w:rsidRPr="00110237">
        <w:rPr>
          <w:i/>
        </w:rPr>
        <w:t xml:space="preserve"> har till uppgift att upplåta</w:t>
      </w:r>
      <w:r w:rsidRPr="00110237">
        <w:rPr>
          <w:i/>
        </w:rPr>
        <w:t xml:space="preserve"> nyttjanderätt av bostäder åt sina medlemmar på obegränsad tid.</w:t>
      </w:r>
    </w:p>
    <w:p w14:paraId="4ECD1F08" w14:textId="77777777" w:rsidR="008F0806" w:rsidRPr="00AF31CE" w:rsidRDefault="008F0806" w:rsidP="00110237">
      <w:r w:rsidRPr="00AF31CE">
        <w:t>Att bo i bostadsrätt innebär att du tillsammans med övriga medlemmar i bostadsrättsföreningen ä</w:t>
      </w:r>
      <w:r>
        <w:t>ger och förvaltar bostäderna samt</w:t>
      </w:r>
      <w:r w:rsidRPr="00AF31CE">
        <w:t xml:space="preserve"> andra gemensamma anläggningar som ingår i föreningens område. Genom den styrelse ni väljer vid den årliga föreningsstämman, bestämmer du och dina grannar över era bostäder. Som bostadsrättshavare har du ständig besittningsrätt till din bostad och kan inte bli uppsagd förutsatt att du sköter dina skyldigheter gentemot föreningen. Du har rätt att göra vissa mindre förändringar i bostaden. Däremot får du inte utan styrelsens godkännande g</w:t>
      </w:r>
      <w:r w:rsidR="009D6F54">
        <w:t xml:space="preserve">öra några väsentliga ändringar. </w:t>
      </w:r>
      <w:r w:rsidRPr="00AF31CE">
        <w:t>Du har även rätt att sälja din bostad till vem du vill. Bostadsrättsföreningens styrelse ska dock godkänna köparen som medlem i föreningen.</w:t>
      </w:r>
    </w:p>
    <w:p w14:paraId="4ECD1F09" w14:textId="77777777" w:rsidR="008F0806" w:rsidRPr="00274C70" w:rsidRDefault="008F0806" w:rsidP="00110237">
      <w:pPr>
        <w:pStyle w:val="Rubrik2"/>
      </w:pPr>
      <w:r w:rsidRPr="00274C70">
        <w:t>Stadgar och ekonomisk plan</w:t>
      </w:r>
    </w:p>
    <w:p w14:paraId="4ECD1F0A" w14:textId="77777777" w:rsidR="008F0806" w:rsidRPr="00083C17" w:rsidRDefault="008F0806" w:rsidP="00110237">
      <w:r w:rsidRPr="00083C17">
        <w:t>Hos bolagsverket finns föreningens stadgar och ekonomiska plan registrerade. Stadgarna styr tillsammans med lagar och förordningar föreningens verksamhet. I den ekonomiska planen finns uppgifter om föreningens bostäder, vad som ingår i årsavgiften, andelstal, insatser och annat av betydelse för föreningens ekonomi. Varje förening är skyldig att ha en medlemsförteckning och en lägenhetsförteckning. I dessa finns föreningens medlemmar angivna, vilka bostäder som finns samt om bostäderna är pantsatta.</w:t>
      </w:r>
    </w:p>
    <w:p w14:paraId="4ECD1F0B" w14:textId="77777777" w:rsidR="008F0806" w:rsidRPr="009D6F54" w:rsidRDefault="008F0806" w:rsidP="00110237">
      <w:pPr>
        <w:pStyle w:val="Rubrik2"/>
      </w:pPr>
      <w:r w:rsidRPr="009D6F54">
        <w:t>Vilken försäkring behöver jag?</w:t>
      </w:r>
    </w:p>
    <w:p w14:paraId="4ECD1F0C" w14:textId="77777777" w:rsidR="008F0806" w:rsidRPr="00083C17" w:rsidRDefault="008F0806" w:rsidP="00110237">
      <w:r w:rsidRPr="00083C17">
        <w:t>Föreningens fastighetsförsäkring täcker skador på fastigheten såsom skador förorsakade av utströmmande ledningsvatten eller brand. Fastighetsförsäkringen täcker däremot inte skador på din egen egendom. Du bör alltså teckna en egen hemförsäkring med ”bostadsrättstillägg”. Tillägget täcker skador på den egendom du är underhållsskyldig för enligt föreningens stadgar.</w:t>
      </w:r>
    </w:p>
    <w:p w14:paraId="4ECD1F0D" w14:textId="77777777" w:rsidR="008F0806" w:rsidRPr="0077780E" w:rsidRDefault="008F0806" w:rsidP="00110237">
      <w:pPr>
        <w:pStyle w:val="Rubrik2"/>
      </w:pPr>
      <w:r w:rsidRPr="0077780E">
        <w:t>Års</w:t>
      </w:r>
      <w:r w:rsidR="005665BA" w:rsidRPr="0077780E">
        <w:t>av</w:t>
      </w:r>
      <w:r w:rsidRPr="0077780E">
        <w:t>gift</w:t>
      </w:r>
    </w:p>
    <w:p w14:paraId="4ECD1F0E" w14:textId="77777777" w:rsidR="008F0806" w:rsidRPr="00083C17" w:rsidRDefault="008F0806" w:rsidP="00110237">
      <w:r w:rsidRPr="0077780E">
        <w:t xml:space="preserve">Årsavgiften ska täcka din del av föreningens gemensamma </w:t>
      </w:r>
      <w:r w:rsidR="007D3FDB" w:rsidRPr="0077780E">
        <w:t>löpande utgifter</w:t>
      </w:r>
      <w:r w:rsidRPr="0077780E">
        <w:t xml:space="preserve">, till exempel räntor, amorteringar, förvaltning och fastighetsförsäkring. I den ekonomiska planen finns angivet vilka kostnader som ingår i årsavgiften. Årsavgiftens storlek bestäms av styrelsen och fördelning sker </w:t>
      </w:r>
      <w:r w:rsidR="009D6F54" w:rsidRPr="0077780E">
        <w:t xml:space="preserve">dels </w:t>
      </w:r>
      <w:r w:rsidRPr="0077780E">
        <w:t>efter bostädernas insatser</w:t>
      </w:r>
      <w:r w:rsidR="009D6F54" w:rsidRPr="0077780E">
        <w:t xml:space="preserve"> och dels per lägenhet</w:t>
      </w:r>
      <w:r w:rsidRPr="0077780E">
        <w:t>. Årsavgiften ska betalas månadsvis i förskott från och med dagen vid tillträdet. Mätning och debitering av varmvatten sker individuellt för respektive lägenhet efter förbrukning. Eftersom föreningens medlemmar själva förvaltar bostäderna och de gemensamma anläggningarna har du i hög grad möjlighet att påverka driftskostnaderna. Du bor till självkostnadspris.</w:t>
      </w:r>
    </w:p>
    <w:p w14:paraId="4ECD1F0F" w14:textId="77777777" w:rsidR="008F0806" w:rsidRPr="009D6F54" w:rsidRDefault="008F0806" w:rsidP="00110237">
      <w:pPr>
        <w:pStyle w:val="Rubrik2"/>
      </w:pPr>
      <w:r>
        <w:br w:type="page"/>
      </w:r>
      <w:r w:rsidRPr="009D6F54">
        <w:lastRenderedPageBreak/>
        <w:t xml:space="preserve">Får jag upplåta </w:t>
      </w:r>
      <w:r w:rsidR="009D6F54" w:rsidRPr="009D6F54">
        <w:t>(hyra ut)</w:t>
      </w:r>
      <w:r w:rsidR="00316C14">
        <w:t xml:space="preserve"> </w:t>
      </w:r>
      <w:r w:rsidRPr="009D6F54">
        <w:t>min bostad i andra hand?</w:t>
      </w:r>
      <w:r w:rsidR="00D56FDD">
        <w:t xml:space="preserve"> </w:t>
      </w:r>
    </w:p>
    <w:p w14:paraId="4ECD1F10" w14:textId="77777777" w:rsidR="008F0806" w:rsidRPr="00083C17" w:rsidRDefault="008F0806" w:rsidP="00110237">
      <w:r w:rsidRPr="00083C17">
        <w:t xml:space="preserve">Om du vill upplåta (hyra ut) din lägenhet i andra hand krävs samtycke från styrelsen. Lämnar styrelsen inte sitt samtycke kan du ansöka om tillstånd hos Hyresnämnden. Du som bostadshavare ansvarar för din bostad, även under uthyrningstiden. Detta innebär att du ska se till att årsavgiften blir betald och att din hyresgäst sköter sig. Du måste dessutom se till att din hyresgäst avstår från sitt besittningsskydd. I annat fall kan du få svårt att få tillbaka din bostad efter uthyrningstiden. Vänd dig till Hyresnämnden för mer information. </w:t>
      </w:r>
    </w:p>
    <w:p w14:paraId="4ECD1F11" w14:textId="77777777" w:rsidR="008F0806" w:rsidRPr="009D6F54" w:rsidRDefault="008F0806" w:rsidP="00110237">
      <w:pPr>
        <w:pStyle w:val="Rubrik2"/>
      </w:pPr>
      <w:r w:rsidRPr="009D6F54">
        <w:t>När kan jag överlåta min bostadsrätt?</w:t>
      </w:r>
    </w:p>
    <w:p w14:paraId="4ECD1F12" w14:textId="77777777" w:rsidR="008F0806" w:rsidRPr="00083C17" w:rsidRDefault="008F0806" w:rsidP="00110237">
      <w:r w:rsidRPr="00083C17">
        <w:t>Du kan när som helst sälja din bostad och till vilket pris du vill. Försäljningen ska vara skriftlig. För giltigt köp krävs att köparen godkänns som medlem av styrelsen samt att överlåtelsehandlingen anger köparens och säljarens namn, personnummer, adress, över</w:t>
      </w:r>
      <w:r w:rsidR="00D55A36" w:rsidRPr="00083C17">
        <w:t>låtelsesumma och vilken bostad</w:t>
      </w:r>
      <w:r w:rsidRPr="00083C17">
        <w:t xml:space="preserve"> som avses. Handlingen ska undertecknas av köpare och säljare samt godkännas av make/maka eller sambo. Eventuell pantsättning måste lösas eller överlåtas innan en överlåtelse kan ske. Ett original eller eventuellt en kopia av avtalet ska lämnas till styrelsen tillsammans med ut- och inträdesansökningar beträffande medlemskap. </w:t>
      </w:r>
    </w:p>
    <w:p w14:paraId="4ECD1F13" w14:textId="77777777" w:rsidR="008F0806" w:rsidRPr="009D6F54" w:rsidRDefault="008F0806" w:rsidP="00110237">
      <w:pPr>
        <w:pStyle w:val="Rubrik2"/>
      </w:pPr>
      <w:r w:rsidRPr="009D6F54">
        <w:t>Hur kan jag påverka mitt boende?</w:t>
      </w:r>
    </w:p>
    <w:p w14:paraId="4ECD1F14" w14:textId="77777777" w:rsidR="008F0806" w:rsidRPr="00083C17" w:rsidRDefault="008F0806" w:rsidP="00110237">
      <w:r w:rsidRPr="00083C17">
        <w:t xml:space="preserve">Normalt sett ska föreningen hålla föreningsstämma före juni månads utgång varje år (räkenskapsår finns angivet i stadgarna och på registreringsbeviset).  Då samlas föreningens medlemmar för att gå igenom årets verksamhet. Styrelsen ska presentera årsredovisning </w:t>
      </w:r>
      <w:r w:rsidR="009D6F54">
        <w:t>och därefter ska fö</w:t>
      </w:r>
      <w:r w:rsidRPr="00083C17">
        <w:t xml:space="preserve">reningsstämman </w:t>
      </w:r>
      <w:r w:rsidR="009D6F54">
        <w:t xml:space="preserve">ta beslut om </w:t>
      </w:r>
      <w:r w:rsidRPr="00083C17">
        <w:t xml:space="preserve">styrelsens ansvarsfrihet. Varje medlem kan komma med förslag till verksamheter/åtgärder. Förslagen kan skickas till styrelsen fortlöpande under året. De förslag som styrelsen inte kan fatta beslut om, hänskjuts till föreningsstämman och bör då ha kommit in i god tid innan denna äger rum. </w:t>
      </w:r>
    </w:p>
    <w:p w14:paraId="4ECD1F15" w14:textId="77777777" w:rsidR="008F0806" w:rsidRPr="00083C17" w:rsidRDefault="008F0806" w:rsidP="00110237">
      <w:r w:rsidRPr="00083C17">
        <w:t>Meddelande om datum för stämman skickas ut till medlemmarna. Vid stämman väljer medlemmarna styrelse och revisorer för det kommande året (se stadgar). En extra föreningsstämma kan också förekomma. Detta kan ske om föreningens stadgar ska ändras eller om styrelsen vill ha ett snabbt avgörande i någon speciell fråga. Även en grupp medlemmar (minst 10 % av alla röstberättigade medlemmar) samt revisorerna kan begära att en extra stämma hålls. Vid extra föreningsstämmor fattas endast beslut i de ärenden som ligger bakom att stämman utlysts.</w:t>
      </w:r>
    </w:p>
    <w:p w14:paraId="4ECD1F16" w14:textId="77777777" w:rsidR="008F0806" w:rsidRPr="009D6F54" w:rsidRDefault="008F0806" w:rsidP="00110237">
      <w:pPr>
        <w:pStyle w:val="Rubrik2"/>
      </w:pPr>
      <w:r w:rsidRPr="009D6F54">
        <w:t>Protokoll</w:t>
      </w:r>
    </w:p>
    <w:p w14:paraId="4ECD1F17" w14:textId="77777777" w:rsidR="008F0806" w:rsidRPr="009D6F54" w:rsidRDefault="008F0806" w:rsidP="00354C36">
      <w:r w:rsidRPr="00083C17">
        <w:t>Protokoll från föreningsstämman ska enligt stadgarna vara tillgängliga för medlemmar senast tre veckor efter stämman. Det är endast stämmoprotokoll som samtliga medlemmar har rätt att ta del av. Protokoll från styrelsesammanträden är inte offentliga eftersom de kan innehålla konfidentiella uppgifter om enskilda medlemmar, men revisorerna kan läsa protokoll för din räkning.</w:t>
      </w:r>
      <w:r>
        <w:br w:type="page"/>
      </w:r>
      <w:r w:rsidRPr="009D6F54">
        <w:lastRenderedPageBreak/>
        <w:t>Styrelse och firmatecknare</w:t>
      </w:r>
    </w:p>
    <w:p w14:paraId="4ECD1F18" w14:textId="77777777" w:rsidR="008F0806" w:rsidRPr="00083C17" w:rsidRDefault="008F0806" w:rsidP="00110237">
      <w:pPr>
        <w:pStyle w:val="Prmar-brdtexten"/>
      </w:pPr>
      <w:r w:rsidRPr="00083C17">
        <w:t xml:space="preserve">En bostadsrättsförening är en juridisk person, vilket innebär att den själv kan teckna avtal med exempelvis leverantörer. De som undertecknar avtal är föreningens styrelse, eller av styrelsen utsedda firmatecknare. Vilka som sitter i föreningens styrelse framgår av årsredovisningen eller i </w:t>
      </w:r>
      <w:r w:rsidR="006B7552">
        <w:t>Bolags</w:t>
      </w:r>
      <w:r w:rsidRPr="00083C17">
        <w:t>verkets föreningsregister (registreringsbeviset). På registreringsbeviset framgår även</w:t>
      </w:r>
      <w:r w:rsidR="009D6F54">
        <w:t xml:space="preserve"> hur firmateckning sker</w:t>
      </w:r>
      <w:r w:rsidRPr="00083C17">
        <w:t>.</w:t>
      </w:r>
    </w:p>
    <w:p w14:paraId="4ECD1F19" w14:textId="77777777" w:rsidR="008F0806" w:rsidRPr="00EC6E5F" w:rsidRDefault="008F0806" w:rsidP="00110237">
      <w:pPr>
        <w:pStyle w:val="Rubrik2"/>
      </w:pPr>
      <w:r w:rsidRPr="00F25411">
        <w:t>Vem svarar för reparationer och underhåll?</w:t>
      </w:r>
    </w:p>
    <w:p w14:paraId="4ECD1F1A" w14:textId="77777777" w:rsidR="008F0806" w:rsidRDefault="008F0806" w:rsidP="00110237">
      <w:pPr>
        <w:pStyle w:val="Prmar-brdtexten"/>
      </w:pPr>
      <w:r w:rsidRPr="00083C17">
        <w:t>Enligt stadgarna är du som medlem ansvarig för inre reparationer och underhåll av din egen bostad. Detta gäller även marken, om sådan ingår i upplåtelsen. Föreningen svarar för det ”yttre” underhållet av exempelvis fasader, yttertak och trapphus. En viss del av årsavgiften avsätts för framtida underhåll av gemensamma delar. Företrädare för föreningen ska ges tillträde till lägenheten när det behövs för tillsyn eller för att utföra arbete som föreningen svarar för. För att du lättare ska kunna tolka vilket underhåll som du respektive föreningen ansvarar för finns en förteckning med tolkning av Bostadsrättslagen (7 kapitlet 12§) och föreningens stadgar (26§ - 32§) på följande sidor.</w:t>
      </w:r>
    </w:p>
    <w:p w14:paraId="4ECD1F1B" w14:textId="77777777" w:rsidR="006B7552" w:rsidRPr="009D6F54" w:rsidRDefault="006B7552" w:rsidP="00110237">
      <w:pPr>
        <w:pStyle w:val="Rubrik2"/>
      </w:pPr>
      <w:r w:rsidRPr="009D6F54">
        <w:t>Miljövärderade varor</w:t>
      </w:r>
    </w:p>
    <w:p w14:paraId="4ECD1F1C" w14:textId="77777777" w:rsidR="006B7552" w:rsidRDefault="006B7552" w:rsidP="00110237">
      <w:r w:rsidRPr="006B7552">
        <w:t xml:space="preserve">JM arbetar aktivt med att säkerställa att de produkter vi bygger in är säkra ur hälso- och miljösynpunkt. Vi har identifierat ett antal produktgrupper som särskilt bör kontrolleras. Produkter ur dessa grupper har granskats och godkänts enligt JMs miljövärderingssystem innan de byggts in i våra bostäder. </w:t>
      </w:r>
      <w:r>
        <w:t xml:space="preserve">Din styrelse har fått en </w:t>
      </w:r>
      <w:r w:rsidRPr="006B7552">
        <w:t xml:space="preserve">förteckning över de miljövärderade varor som byggs in i ditt hus. </w:t>
      </w:r>
    </w:p>
    <w:p w14:paraId="4ECD1F1D" w14:textId="77777777" w:rsidR="008F0806" w:rsidRPr="009D6F54" w:rsidRDefault="008F0806" w:rsidP="00110237">
      <w:pPr>
        <w:pStyle w:val="Rubrik2"/>
      </w:pPr>
      <w:r w:rsidRPr="009D6F54">
        <w:t>Har du frågor?</w:t>
      </w:r>
    </w:p>
    <w:p w14:paraId="4ECD1F1E" w14:textId="77777777" w:rsidR="008F0806" w:rsidRPr="00083C17" w:rsidRDefault="00EB246A" w:rsidP="00110237">
      <w:pPr>
        <w:pStyle w:val="Prmar-brdtexten"/>
      </w:pPr>
      <w:r>
        <w:pict w14:anchorId="4ECD20E5">
          <v:shapetype id="_x0000_t202" coordsize="21600,21600" o:spt="202" path="m,l,21600r21600,l21600,xe">
            <v:stroke joinstyle="miter"/>
            <v:path gradientshapeok="t" o:connecttype="rect"/>
          </v:shapetype>
          <v:shape id="_x0000_s1065" type="#_x0000_t202" style="position:absolute;margin-left:0;margin-top:51.25pt;width:396pt;height:146.5pt;z-index:1" o:allowoverlap="f" filled="f" fillcolor="#ecebe7" strokeweight=".5pt">
            <v:textbox style="mso-next-textbox:#_x0000_s1065" inset=",2.3mm,,2.3mm">
              <w:txbxContent>
                <w:p w14:paraId="4ECD2118" w14:textId="77777777" w:rsidR="00DB597C" w:rsidRDefault="00AF0FAD" w:rsidP="0077780E">
                  <w:pPr>
                    <w:pStyle w:val="Prmar-Rubrik2"/>
                  </w:pPr>
                  <w:r w:rsidRPr="00211FEB">
                    <w:t xml:space="preserve">Bostadsrättsföreningen Södra </w:t>
                  </w:r>
                  <w:proofErr w:type="gramStart"/>
                  <w:r w:rsidRPr="00211FEB">
                    <w:t>Eken</w:t>
                  </w:r>
                  <w:proofErr w:type="gramEnd"/>
                </w:p>
                <w:p w14:paraId="4ECD2119" w14:textId="77777777" w:rsidR="00AF0FAD" w:rsidRPr="00211FEB" w:rsidRDefault="00DB597C" w:rsidP="0077780E">
                  <w:pPr>
                    <w:pStyle w:val="Prmar-Rubrik2"/>
                  </w:pPr>
                  <w:r>
                    <w:t>Brf-hemsida: Sodra-Eken.socinet.com</w:t>
                  </w:r>
                </w:p>
                <w:p w14:paraId="4ECD211A" w14:textId="77777777" w:rsidR="00AF0FAD" w:rsidRPr="00211FEB" w:rsidRDefault="00AF0FAD" w:rsidP="0077780E">
                  <w:pPr>
                    <w:pStyle w:val="Prmar-brdtexten"/>
                  </w:pPr>
                  <w:r w:rsidRPr="00211FEB">
                    <w:t>Organisations nummer: 769625-6432</w:t>
                  </w:r>
                </w:p>
                <w:p w14:paraId="4ECD211B" w14:textId="77777777" w:rsidR="00AF0FAD" w:rsidRPr="00211FEB" w:rsidRDefault="00AF0FAD" w:rsidP="0077780E">
                  <w:pPr>
                    <w:pStyle w:val="Prmar-brdtexten"/>
                  </w:pPr>
                  <w:r w:rsidRPr="00211FEB">
                    <w:t>Fastighetsbeteckning: Kållandsö 3</w:t>
                  </w:r>
                </w:p>
                <w:p w14:paraId="4ECD211C" w14:textId="77777777" w:rsidR="00AF0FAD" w:rsidRDefault="00AF0FAD" w:rsidP="0077780E">
                  <w:pPr>
                    <w:pStyle w:val="Prmar-brdtexten"/>
                  </w:pPr>
                  <w:r w:rsidRPr="00BA774C">
                    <w:t>Fastighetsadress: Forshagagatan</w:t>
                  </w:r>
                  <w:r>
                    <w:t xml:space="preserve"> 74, Gunnarskogsgatan 3-5, Karlskogagatan 12-14</w:t>
                  </w:r>
                </w:p>
                <w:p w14:paraId="4ECD211D" w14:textId="77777777" w:rsidR="00AF0FAD" w:rsidRPr="001D5AAE" w:rsidRDefault="00AF0FAD" w:rsidP="005C6B53">
                  <w:pPr>
                    <w:pStyle w:val="Prmar-brdtexten"/>
                  </w:pPr>
                </w:p>
              </w:txbxContent>
            </v:textbox>
            <w10:wrap type="square"/>
          </v:shape>
        </w:pict>
      </w:r>
      <w:r w:rsidR="008F0806" w:rsidRPr="00083C17">
        <w:t>Om det är något du undrar över kan du vända dig till din styrelse i bostadsrättsföreningen.</w:t>
      </w:r>
    </w:p>
    <w:p w14:paraId="4ECD1F1F" w14:textId="77777777" w:rsidR="00554405" w:rsidRPr="00AF2033" w:rsidRDefault="00554405" w:rsidP="00554405">
      <w:pPr>
        <w:pStyle w:val="Rubrik1"/>
      </w:pPr>
      <w:bookmarkStart w:id="2" w:name="_Toc391982366"/>
      <w:r w:rsidRPr="00AF2033">
        <w:lastRenderedPageBreak/>
        <w:t>Vem svarar för underhållet?</w:t>
      </w:r>
      <w:bookmarkEnd w:id="2"/>
    </w:p>
    <w:p w14:paraId="4ECD1F20" w14:textId="77777777" w:rsidR="00554405" w:rsidRPr="00AF31CE" w:rsidRDefault="00554405" w:rsidP="00554405">
      <w:pPr>
        <w:pStyle w:val="Prmar-brdtexten"/>
      </w:pPr>
      <w:r w:rsidRPr="00AF31CE">
        <w:t>Nedan följer en</w:t>
      </w:r>
      <w:r w:rsidRPr="00157C98">
        <w:rPr>
          <w:b/>
        </w:rPr>
        <w:t xml:space="preserve"> tolkning</w:t>
      </w:r>
      <w:r w:rsidRPr="00AF31CE">
        <w:t xml:space="preserve"> av Bostadsrättslagen (7 kapitlet 12§) och föreningens stadgar (26§ - 32§). Om du saknar något i listan, kontakta din styrelse.</w:t>
      </w:r>
    </w:p>
    <w:tbl>
      <w:tblPr>
        <w:tblW w:w="946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1388"/>
        <w:gridCol w:w="1731"/>
        <w:gridCol w:w="2803"/>
      </w:tblGrid>
      <w:tr w:rsidR="00554405" w:rsidRPr="000A1FF8" w14:paraId="4ECD1F25" w14:textId="77777777" w:rsidTr="00110237">
        <w:trPr>
          <w:trHeight w:val="378"/>
          <w:tblHeader/>
        </w:trPr>
        <w:tc>
          <w:tcPr>
            <w:tcW w:w="3544" w:type="dxa"/>
            <w:tcBorders>
              <w:bottom w:val="single" w:sz="4" w:space="0" w:color="auto"/>
            </w:tcBorders>
          </w:tcPr>
          <w:p w14:paraId="4ECD1F21" w14:textId="77777777" w:rsidR="00554405" w:rsidRPr="00AF2033" w:rsidRDefault="00554405" w:rsidP="00110237">
            <w:pPr>
              <w:pStyle w:val="04Text"/>
              <w:spacing w:before="120" w:after="120"/>
              <w:ind w:right="687"/>
              <w:jc w:val="center"/>
              <w:rPr>
                <w:rFonts w:ascii="Gill Alt One MT" w:hAnsi="Gill Alt One MT"/>
                <w:b/>
                <w:spacing w:val="-2"/>
                <w:sz w:val="24"/>
                <w:szCs w:val="24"/>
              </w:rPr>
            </w:pPr>
            <w:r w:rsidRPr="00AF2033">
              <w:rPr>
                <w:rFonts w:ascii="Gill Alt One MT" w:hAnsi="Gill Alt One MT"/>
                <w:b/>
                <w:spacing w:val="-2"/>
                <w:sz w:val="24"/>
                <w:szCs w:val="24"/>
              </w:rPr>
              <w:t>Detalj i bostaden</w:t>
            </w:r>
          </w:p>
        </w:tc>
        <w:tc>
          <w:tcPr>
            <w:tcW w:w="1388" w:type="dxa"/>
            <w:tcBorders>
              <w:bottom w:val="single" w:sz="4" w:space="0" w:color="auto"/>
            </w:tcBorders>
          </w:tcPr>
          <w:p w14:paraId="4ECD1F22" w14:textId="77777777" w:rsidR="00554405" w:rsidRPr="00AF2033" w:rsidRDefault="00554405" w:rsidP="00110237">
            <w:pPr>
              <w:pStyle w:val="04Text"/>
              <w:spacing w:before="120" w:after="120"/>
              <w:jc w:val="center"/>
              <w:rPr>
                <w:rFonts w:ascii="Gill Alt One MT" w:hAnsi="Gill Alt One MT"/>
                <w:b/>
                <w:spacing w:val="-2"/>
                <w:sz w:val="24"/>
                <w:szCs w:val="24"/>
              </w:rPr>
            </w:pPr>
            <w:proofErr w:type="spellStart"/>
            <w:r w:rsidRPr="00AF2033">
              <w:rPr>
                <w:rFonts w:ascii="Gill Alt One MT" w:hAnsi="Gill Alt One MT"/>
                <w:b/>
                <w:spacing w:val="-2"/>
                <w:sz w:val="24"/>
                <w:szCs w:val="24"/>
              </w:rPr>
              <w:t>Brfs</w:t>
            </w:r>
            <w:proofErr w:type="spellEnd"/>
            <w:r w:rsidRPr="00AF2033">
              <w:rPr>
                <w:rFonts w:ascii="Gill Alt One MT" w:hAnsi="Gill Alt One MT"/>
                <w:b/>
                <w:spacing w:val="-2"/>
                <w:sz w:val="24"/>
                <w:szCs w:val="24"/>
              </w:rPr>
              <w:t xml:space="preserve"> ansvar</w:t>
            </w:r>
          </w:p>
        </w:tc>
        <w:tc>
          <w:tcPr>
            <w:tcW w:w="1731" w:type="dxa"/>
            <w:tcBorders>
              <w:bottom w:val="single" w:sz="4" w:space="0" w:color="auto"/>
            </w:tcBorders>
          </w:tcPr>
          <w:p w14:paraId="4ECD1F23" w14:textId="77777777" w:rsidR="00554405" w:rsidRPr="00AF2033" w:rsidRDefault="00554405" w:rsidP="00110237">
            <w:pPr>
              <w:pStyle w:val="04Text"/>
              <w:spacing w:before="120" w:after="120"/>
              <w:ind w:right="110"/>
              <w:jc w:val="center"/>
              <w:rPr>
                <w:rFonts w:ascii="Gill Alt One MT" w:hAnsi="Gill Alt One MT"/>
                <w:b/>
                <w:spacing w:val="-2"/>
                <w:sz w:val="24"/>
                <w:szCs w:val="24"/>
              </w:rPr>
            </w:pPr>
            <w:r w:rsidRPr="00AF2033">
              <w:rPr>
                <w:rFonts w:ascii="Gill Alt One MT" w:hAnsi="Gill Alt One MT"/>
                <w:b/>
                <w:spacing w:val="-2"/>
                <w:sz w:val="24"/>
                <w:szCs w:val="24"/>
              </w:rPr>
              <w:t>Bostadsrätts-havarens ansvar</w:t>
            </w:r>
          </w:p>
        </w:tc>
        <w:tc>
          <w:tcPr>
            <w:tcW w:w="2803" w:type="dxa"/>
            <w:tcBorders>
              <w:bottom w:val="single" w:sz="4" w:space="0" w:color="auto"/>
            </w:tcBorders>
          </w:tcPr>
          <w:p w14:paraId="4ECD1F24" w14:textId="77777777" w:rsidR="00554405" w:rsidRPr="00AF2033" w:rsidRDefault="00554405" w:rsidP="00110237">
            <w:pPr>
              <w:pStyle w:val="04Text"/>
              <w:spacing w:before="120" w:after="120"/>
              <w:ind w:right="687"/>
              <w:jc w:val="center"/>
              <w:rPr>
                <w:rFonts w:ascii="Gill Alt One MT" w:hAnsi="Gill Alt One MT"/>
                <w:b/>
                <w:spacing w:val="-2"/>
                <w:sz w:val="24"/>
                <w:szCs w:val="24"/>
              </w:rPr>
            </w:pPr>
            <w:r w:rsidRPr="00AF2033">
              <w:rPr>
                <w:rFonts w:ascii="Gill Alt One MT" w:hAnsi="Gill Alt One MT"/>
                <w:b/>
                <w:spacing w:val="-2"/>
                <w:sz w:val="24"/>
                <w:szCs w:val="24"/>
              </w:rPr>
              <w:t>Anmärkningar</w:t>
            </w:r>
          </w:p>
        </w:tc>
      </w:tr>
      <w:tr w:rsidR="00554405" w:rsidRPr="000A1FF8" w14:paraId="4ECD1F2A" w14:textId="77777777" w:rsidTr="00110237">
        <w:tc>
          <w:tcPr>
            <w:tcW w:w="3544" w:type="dxa"/>
            <w:tcBorders>
              <w:top w:val="nil"/>
              <w:left w:val="single" w:sz="4" w:space="0" w:color="auto"/>
              <w:bottom w:val="nil"/>
              <w:right w:val="single" w:sz="4" w:space="0" w:color="auto"/>
            </w:tcBorders>
          </w:tcPr>
          <w:p w14:paraId="4ECD1F26" w14:textId="77777777" w:rsidR="00554405" w:rsidRPr="00A242ED" w:rsidRDefault="00554405" w:rsidP="00110237">
            <w:pPr>
              <w:pStyle w:val="Prmarna-Brftabellrubrik2"/>
              <w:rPr>
                <w:b/>
                <w:sz w:val="22"/>
                <w:szCs w:val="22"/>
                <w:u w:val="single"/>
              </w:rPr>
            </w:pPr>
            <w:r w:rsidRPr="00A242ED">
              <w:rPr>
                <w:b/>
                <w:sz w:val="22"/>
                <w:szCs w:val="22"/>
              </w:rPr>
              <w:t>Balkong</w:t>
            </w:r>
          </w:p>
        </w:tc>
        <w:tc>
          <w:tcPr>
            <w:tcW w:w="1388" w:type="dxa"/>
            <w:tcBorders>
              <w:top w:val="nil"/>
              <w:left w:val="single" w:sz="4" w:space="0" w:color="auto"/>
              <w:bottom w:val="nil"/>
              <w:right w:val="single" w:sz="4" w:space="0" w:color="auto"/>
            </w:tcBorders>
          </w:tcPr>
          <w:p w14:paraId="4ECD1F27" w14:textId="77777777" w:rsidR="00554405" w:rsidRPr="00855018" w:rsidRDefault="00554405" w:rsidP="00110237">
            <w:pPr>
              <w:pStyle w:val="Prmarna-Brftabellkryss"/>
              <w:rPr>
                <w:u w:val="none"/>
              </w:rPr>
            </w:pPr>
          </w:p>
        </w:tc>
        <w:tc>
          <w:tcPr>
            <w:tcW w:w="1731" w:type="dxa"/>
            <w:tcBorders>
              <w:top w:val="nil"/>
              <w:left w:val="single" w:sz="4" w:space="0" w:color="auto"/>
              <w:bottom w:val="nil"/>
              <w:right w:val="single" w:sz="4" w:space="0" w:color="auto"/>
            </w:tcBorders>
          </w:tcPr>
          <w:p w14:paraId="4ECD1F28" w14:textId="77777777" w:rsidR="00554405" w:rsidRPr="00855018" w:rsidRDefault="00554405" w:rsidP="00110237">
            <w:pPr>
              <w:pStyle w:val="Prmarna-Brftabellkryss"/>
              <w:rPr>
                <w:u w:val="none"/>
              </w:rPr>
            </w:pPr>
          </w:p>
        </w:tc>
        <w:tc>
          <w:tcPr>
            <w:tcW w:w="2803" w:type="dxa"/>
            <w:tcBorders>
              <w:top w:val="nil"/>
              <w:left w:val="single" w:sz="4" w:space="0" w:color="auto"/>
              <w:bottom w:val="nil"/>
              <w:right w:val="single" w:sz="4" w:space="0" w:color="auto"/>
            </w:tcBorders>
          </w:tcPr>
          <w:p w14:paraId="4ECD1F29" w14:textId="77777777" w:rsidR="00554405" w:rsidRPr="00FF7BCC" w:rsidRDefault="00554405" w:rsidP="00110237">
            <w:pPr>
              <w:pStyle w:val="Prmarna-Brftabelllitentext"/>
            </w:pPr>
          </w:p>
        </w:tc>
      </w:tr>
      <w:tr w:rsidR="00554405" w:rsidRPr="000A1FF8" w14:paraId="4ECD1F2F" w14:textId="77777777" w:rsidTr="00110237">
        <w:tc>
          <w:tcPr>
            <w:tcW w:w="3544" w:type="dxa"/>
            <w:tcBorders>
              <w:top w:val="nil"/>
              <w:bottom w:val="nil"/>
            </w:tcBorders>
          </w:tcPr>
          <w:p w14:paraId="4ECD1F2B" w14:textId="77777777" w:rsidR="00554405" w:rsidRPr="00AF2033" w:rsidRDefault="00554405" w:rsidP="00110237">
            <w:pPr>
              <w:pStyle w:val="Prmarna-Brftabelltext"/>
              <w:rPr>
                <w:sz w:val="22"/>
                <w:szCs w:val="22"/>
              </w:rPr>
            </w:pPr>
            <w:r w:rsidRPr="00AF2033">
              <w:rPr>
                <w:sz w:val="22"/>
                <w:szCs w:val="22"/>
              </w:rPr>
              <w:t>Golv och insidan av balkongfronterna</w:t>
            </w:r>
          </w:p>
        </w:tc>
        <w:tc>
          <w:tcPr>
            <w:tcW w:w="1388" w:type="dxa"/>
            <w:tcBorders>
              <w:top w:val="nil"/>
              <w:bottom w:val="nil"/>
            </w:tcBorders>
          </w:tcPr>
          <w:p w14:paraId="4ECD1F2C" w14:textId="77777777" w:rsidR="00554405" w:rsidRPr="00855018" w:rsidRDefault="00554405" w:rsidP="00110237">
            <w:pPr>
              <w:pStyle w:val="Prmarna-Brftabellkryss"/>
              <w:rPr>
                <w:u w:val="none"/>
              </w:rPr>
            </w:pPr>
          </w:p>
        </w:tc>
        <w:tc>
          <w:tcPr>
            <w:tcW w:w="1731" w:type="dxa"/>
            <w:tcBorders>
              <w:top w:val="nil"/>
              <w:bottom w:val="nil"/>
            </w:tcBorders>
          </w:tcPr>
          <w:p w14:paraId="4ECD1F2D"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2E" w14:textId="77777777" w:rsidR="00554405" w:rsidRPr="00FF7BCC" w:rsidRDefault="00554405" w:rsidP="00110237">
            <w:pPr>
              <w:pStyle w:val="Prmarna-Brftabelllitentext"/>
            </w:pPr>
            <w:r>
              <w:t>T.ex. rengöring och målning, skottning av snö.</w:t>
            </w:r>
          </w:p>
        </w:tc>
      </w:tr>
      <w:tr w:rsidR="00554405" w:rsidRPr="000A1FF8" w14:paraId="4ECD1F34" w14:textId="77777777" w:rsidTr="00110237">
        <w:trPr>
          <w:trHeight w:val="578"/>
        </w:trPr>
        <w:tc>
          <w:tcPr>
            <w:tcW w:w="3544" w:type="dxa"/>
            <w:tcBorders>
              <w:top w:val="nil"/>
              <w:bottom w:val="nil"/>
            </w:tcBorders>
          </w:tcPr>
          <w:p w14:paraId="4ECD1F30" w14:textId="77777777" w:rsidR="00554405" w:rsidRPr="00AF2033" w:rsidRDefault="00554405" w:rsidP="00110237">
            <w:pPr>
              <w:pStyle w:val="Prmarna-Brftabelltext"/>
              <w:rPr>
                <w:sz w:val="22"/>
                <w:szCs w:val="22"/>
              </w:rPr>
            </w:pPr>
            <w:r w:rsidRPr="00AF2033">
              <w:rPr>
                <w:sz w:val="22"/>
                <w:szCs w:val="22"/>
              </w:rPr>
              <w:t>Odlingslådor</w:t>
            </w:r>
          </w:p>
        </w:tc>
        <w:tc>
          <w:tcPr>
            <w:tcW w:w="1388" w:type="dxa"/>
            <w:tcBorders>
              <w:top w:val="nil"/>
              <w:bottom w:val="nil"/>
            </w:tcBorders>
          </w:tcPr>
          <w:p w14:paraId="4ECD1F31" w14:textId="77777777" w:rsidR="00554405" w:rsidRPr="00855018" w:rsidRDefault="00554405" w:rsidP="00110237">
            <w:pPr>
              <w:pStyle w:val="Prmarna-Brftabellkryss"/>
              <w:rPr>
                <w:u w:val="none"/>
              </w:rPr>
            </w:pPr>
          </w:p>
        </w:tc>
        <w:tc>
          <w:tcPr>
            <w:tcW w:w="1731" w:type="dxa"/>
            <w:tcBorders>
              <w:top w:val="nil"/>
              <w:bottom w:val="nil"/>
            </w:tcBorders>
          </w:tcPr>
          <w:p w14:paraId="4ECD1F32"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33" w14:textId="77777777" w:rsidR="00554405" w:rsidRPr="00FF7BCC" w:rsidRDefault="00554405" w:rsidP="00110237">
            <w:pPr>
              <w:pStyle w:val="Prmarna-Brftabelllitentext"/>
              <w:spacing w:after="0"/>
            </w:pPr>
            <w:r w:rsidRPr="00FF7BCC">
              <w:t>Det är endast tillåtet att hänga odlingslådor på insidan</w:t>
            </w:r>
            <w:r>
              <w:t xml:space="preserve"> av räcket</w:t>
            </w:r>
            <w:r w:rsidRPr="00FF7BCC">
              <w:t xml:space="preserve">. </w:t>
            </w:r>
          </w:p>
        </w:tc>
      </w:tr>
      <w:tr w:rsidR="00554405" w:rsidRPr="000A1FF8" w14:paraId="4ECD1F3A" w14:textId="77777777" w:rsidTr="00110237">
        <w:tc>
          <w:tcPr>
            <w:tcW w:w="3544" w:type="dxa"/>
            <w:tcBorders>
              <w:top w:val="nil"/>
              <w:bottom w:val="single" w:sz="4" w:space="0" w:color="auto"/>
            </w:tcBorders>
          </w:tcPr>
          <w:p w14:paraId="4ECD1F35" w14:textId="77777777" w:rsidR="00554405" w:rsidRPr="00AF2033" w:rsidRDefault="00554405" w:rsidP="00110237">
            <w:pPr>
              <w:pStyle w:val="Prmarna-Brftabelltext"/>
              <w:rPr>
                <w:sz w:val="22"/>
                <w:szCs w:val="22"/>
              </w:rPr>
            </w:pPr>
            <w:r w:rsidRPr="00AF2033">
              <w:rPr>
                <w:sz w:val="22"/>
                <w:szCs w:val="22"/>
              </w:rPr>
              <w:t>Undersida balkong, utsida tak, utsida balkongfront och skärm. Inglasning som föreningen har försett balkongen med.</w:t>
            </w:r>
          </w:p>
        </w:tc>
        <w:tc>
          <w:tcPr>
            <w:tcW w:w="1388" w:type="dxa"/>
            <w:tcBorders>
              <w:top w:val="nil"/>
              <w:bottom w:val="single" w:sz="4" w:space="0" w:color="auto"/>
            </w:tcBorders>
          </w:tcPr>
          <w:p w14:paraId="4ECD1F36" w14:textId="77777777" w:rsidR="00554405" w:rsidRPr="00855018" w:rsidRDefault="00554405" w:rsidP="00110237">
            <w:pPr>
              <w:pStyle w:val="Prmarna-Brftabellkryss"/>
              <w:rPr>
                <w:u w:val="none"/>
              </w:rPr>
            </w:pPr>
            <w:r w:rsidRPr="00855018">
              <w:rPr>
                <w:u w:val="none"/>
              </w:rPr>
              <w:t>X</w:t>
            </w:r>
          </w:p>
        </w:tc>
        <w:tc>
          <w:tcPr>
            <w:tcW w:w="1731" w:type="dxa"/>
            <w:tcBorders>
              <w:top w:val="nil"/>
              <w:bottom w:val="single" w:sz="4" w:space="0" w:color="auto"/>
            </w:tcBorders>
          </w:tcPr>
          <w:p w14:paraId="4ECD1F37" w14:textId="77777777" w:rsidR="00554405" w:rsidRPr="00855018" w:rsidRDefault="00554405" w:rsidP="00110237">
            <w:pPr>
              <w:pStyle w:val="Prmarna-Brftabellkryss"/>
              <w:rPr>
                <w:u w:val="none"/>
              </w:rPr>
            </w:pPr>
          </w:p>
        </w:tc>
        <w:tc>
          <w:tcPr>
            <w:tcW w:w="2803" w:type="dxa"/>
            <w:tcBorders>
              <w:top w:val="nil"/>
              <w:bottom w:val="single" w:sz="4" w:space="0" w:color="auto"/>
            </w:tcBorders>
          </w:tcPr>
          <w:p w14:paraId="4ECD1F38" w14:textId="77777777" w:rsidR="00554405" w:rsidRDefault="00554405" w:rsidP="00110237">
            <w:pPr>
              <w:pStyle w:val="Prmarna-Brftabelllitentext"/>
            </w:pPr>
            <w:r>
              <w:t>T.ex. målning</w:t>
            </w:r>
          </w:p>
          <w:p w14:paraId="4ECD1F39" w14:textId="77777777" w:rsidR="00554405" w:rsidRPr="00FF7BCC" w:rsidRDefault="00554405" w:rsidP="00110237">
            <w:pPr>
              <w:pStyle w:val="Prmarna-Brftabelllitentext"/>
            </w:pPr>
            <w:r>
              <w:t>Skötsel insida bostadsrättshavarens ansvar.</w:t>
            </w:r>
          </w:p>
        </w:tc>
      </w:tr>
      <w:tr w:rsidR="00554405" w:rsidRPr="000A1FF8" w14:paraId="4ECD1F3F" w14:textId="77777777" w:rsidTr="00110237">
        <w:trPr>
          <w:trHeight w:hRule="exact" w:val="57"/>
        </w:trPr>
        <w:tc>
          <w:tcPr>
            <w:tcW w:w="3544" w:type="dxa"/>
            <w:tcBorders>
              <w:top w:val="single" w:sz="4" w:space="0" w:color="auto"/>
              <w:bottom w:val="nil"/>
            </w:tcBorders>
          </w:tcPr>
          <w:p w14:paraId="4ECD1F3B" w14:textId="77777777" w:rsidR="00554405" w:rsidRPr="00AF2033" w:rsidRDefault="00554405" w:rsidP="00110237">
            <w:pPr>
              <w:pStyle w:val="04Text"/>
              <w:rPr>
                <w:spacing w:val="-2"/>
                <w:sz w:val="22"/>
                <w:szCs w:val="22"/>
              </w:rPr>
            </w:pPr>
          </w:p>
        </w:tc>
        <w:tc>
          <w:tcPr>
            <w:tcW w:w="1388" w:type="dxa"/>
            <w:tcBorders>
              <w:top w:val="single" w:sz="4" w:space="0" w:color="auto"/>
              <w:bottom w:val="nil"/>
            </w:tcBorders>
          </w:tcPr>
          <w:p w14:paraId="4ECD1F3C" w14:textId="77777777" w:rsidR="00554405" w:rsidRPr="00855018" w:rsidRDefault="00554405" w:rsidP="00110237">
            <w:pPr>
              <w:pStyle w:val="Prmarna-Brftabellkryss"/>
              <w:rPr>
                <w:u w:val="none"/>
              </w:rPr>
            </w:pPr>
          </w:p>
        </w:tc>
        <w:tc>
          <w:tcPr>
            <w:tcW w:w="1731" w:type="dxa"/>
            <w:tcBorders>
              <w:top w:val="single" w:sz="4" w:space="0" w:color="auto"/>
              <w:bottom w:val="nil"/>
            </w:tcBorders>
          </w:tcPr>
          <w:p w14:paraId="4ECD1F3D" w14:textId="77777777" w:rsidR="00554405" w:rsidRPr="00855018" w:rsidRDefault="00554405" w:rsidP="00110237">
            <w:pPr>
              <w:pStyle w:val="Prmarna-Brftabellkryss"/>
              <w:rPr>
                <w:u w:val="none"/>
              </w:rPr>
            </w:pPr>
          </w:p>
        </w:tc>
        <w:tc>
          <w:tcPr>
            <w:tcW w:w="2803" w:type="dxa"/>
            <w:tcBorders>
              <w:top w:val="single" w:sz="4" w:space="0" w:color="auto"/>
              <w:bottom w:val="nil"/>
            </w:tcBorders>
          </w:tcPr>
          <w:p w14:paraId="4ECD1F3E" w14:textId="77777777" w:rsidR="00554405" w:rsidRPr="00FF7BCC" w:rsidRDefault="00554405" w:rsidP="00110237">
            <w:pPr>
              <w:pStyle w:val="Prmarna-Brftabelllitentext"/>
            </w:pPr>
          </w:p>
        </w:tc>
      </w:tr>
      <w:tr w:rsidR="00554405" w:rsidRPr="000A1FF8" w14:paraId="4ECD1F44" w14:textId="77777777" w:rsidTr="00110237">
        <w:tc>
          <w:tcPr>
            <w:tcW w:w="3544" w:type="dxa"/>
            <w:tcBorders>
              <w:top w:val="nil"/>
              <w:bottom w:val="nil"/>
            </w:tcBorders>
          </w:tcPr>
          <w:p w14:paraId="4ECD1F40" w14:textId="77777777" w:rsidR="00554405" w:rsidRPr="00A242ED" w:rsidRDefault="00554405" w:rsidP="00110237">
            <w:pPr>
              <w:pStyle w:val="Prmarna-Brftabellrubrik2"/>
              <w:rPr>
                <w:b/>
                <w:sz w:val="22"/>
                <w:szCs w:val="22"/>
              </w:rPr>
            </w:pPr>
            <w:r w:rsidRPr="00A242ED">
              <w:rPr>
                <w:b/>
                <w:sz w:val="22"/>
                <w:szCs w:val="22"/>
              </w:rPr>
              <w:t>Ytterdörr</w:t>
            </w:r>
            <w:r w:rsidRPr="00155511">
              <w:rPr>
                <w:b/>
                <w:sz w:val="22"/>
                <w:szCs w:val="22"/>
              </w:rPr>
              <w:t>, Lägenhetsdörr</w:t>
            </w:r>
          </w:p>
        </w:tc>
        <w:tc>
          <w:tcPr>
            <w:tcW w:w="1388" w:type="dxa"/>
            <w:tcBorders>
              <w:top w:val="nil"/>
              <w:bottom w:val="nil"/>
            </w:tcBorders>
          </w:tcPr>
          <w:p w14:paraId="4ECD1F41" w14:textId="77777777" w:rsidR="00554405" w:rsidRPr="00855018" w:rsidRDefault="00554405" w:rsidP="00110237">
            <w:pPr>
              <w:pStyle w:val="Prmarna-Brftabellkryss"/>
              <w:rPr>
                <w:u w:val="none"/>
              </w:rPr>
            </w:pPr>
          </w:p>
        </w:tc>
        <w:tc>
          <w:tcPr>
            <w:tcW w:w="1731" w:type="dxa"/>
            <w:tcBorders>
              <w:top w:val="nil"/>
              <w:bottom w:val="nil"/>
            </w:tcBorders>
          </w:tcPr>
          <w:p w14:paraId="4ECD1F42" w14:textId="77777777" w:rsidR="00554405" w:rsidRPr="00855018" w:rsidRDefault="00554405" w:rsidP="00110237">
            <w:pPr>
              <w:pStyle w:val="Prmarna-Brftabellkryss"/>
              <w:rPr>
                <w:u w:val="none"/>
              </w:rPr>
            </w:pPr>
          </w:p>
        </w:tc>
        <w:tc>
          <w:tcPr>
            <w:tcW w:w="2803" w:type="dxa"/>
            <w:tcBorders>
              <w:top w:val="nil"/>
              <w:bottom w:val="nil"/>
            </w:tcBorders>
          </w:tcPr>
          <w:p w14:paraId="4ECD1F43" w14:textId="77777777" w:rsidR="00554405" w:rsidRPr="00FF7BCC" w:rsidRDefault="00554405" w:rsidP="00110237">
            <w:pPr>
              <w:pStyle w:val="Prmarna-Brftabelllitentext"/>
            </w:pPr>
          </w:p>
        </w:tc>
      </w:tr>
      <w:tr w:rsidR="00554405" w:rsidRPr="000A1FF8" w14:paraId="4ECD1F49" w14:textId="77777777" w:rsidTr="00110237">
        <w:tc>
          <w:tcPr>
            <w:tcW w:w="3544" w:type="dxa"/>
            <w:tcBorders>
              <w:top w:val="nil"/>
              <w:bottom w:val="nil"/>
            </w:tcBorders>
          </w:tcPr>
          <w:p w14:paraId="4ECD1F45" w14:textId="77777777" w:rsidR="00554405" w:rsidRPr="00AF2033" w:rsidRDefault="00554405" w:rsidP="00110237">
            <w:pPr>
              <w:pStyle w:val="Prmarna-Brftabelltext"/>
              <w:rPr>
                <w:sz w:val="22"/>
                <w:szCs w:val="22"/>
              </w:rPr>
            </w:pPr>
            <w:r w:rsidRPr="00AF2033">
              <w:rPr>
                <w:sz w:val="22"/>
                <w:szCs w:val="22"/>
              </w:rPr>
              <w:t xml:space="preserve">Invändig </w:t>
            </w:r>
            <w:r w:rsidRPr="00AF2033">
              <w:rPr>
                <w:i/>
                <w:sz w:val="22"/>
                <w:szCs w:val="22"/>
              </w:rPr>
              <w:t>ytbehandling</w:t>
            </w:r>
            <w:r w:rsidRPr="00AF2033">
              <w:rPr>
                <w:sz w:val="22"/>
                <w:szCs w:val="22"/>
              </w:rPr>
              <w:t>* av dörrblad, karm och foder</w:t>
            </w:r>
          </w:p>
        </w:tc>
        <w:tc>
          <w:tcPr>
            <w:tcW w:w="1388" w:type="dxa"/>
            <w:tcBorders>
              <w:top w:val="nil"/>
              <w:bottom w:val="nil"/>
            </w:tcBorders>
          </w:tcPr>
          <w:p w14:paraId="4ECD1F46" w14:textId="77777777" w:rsidR="00554405" w:rsidRPr="00855018" w:rsidRDefault="00554405" w:rsidP="00110237">
            <w:pPr>
              <w:pStyle w:val="Prmarna-Brftabellkryss"/>
              <w:rPr>
                <w:u w:val="none"/>
              </w:rPr>
            </w:pPr>
          </w:p>
        </w:tc>
        <w:tc>
          <w:tcPr>
            <w:tcW w:w="1731" w:type="dxa"/>
            <w:tcBorders>
              <w:top w:val="nil"/>
              <w:bottom w:val="nil"/>
            </w:tcBorders>
          </w:tcPr>
          <w:p w14:paraId="4ECD1F47"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48" w14:textId="77777777" w:rsidR="00554405" w:rsidRPr="00FF7BCC" w:rsidRDefault="00554405" w:rsidP="00110237">
            <w:pPr>
              <w:pStyle w:val="Prmarna-Brftabelllitentext"/>
            </w:pPr>
            <w:r>
              <w:t>*Enligt stadgarna 32§ Målning.</w:t>
            </w:r>
          </w:p>
        </w:tc>
      </w:tr>
      <w:tr w:rsidR="00554405" w:rsidRPr="000A1FF8" w14:paraId="4ECD1F4E" w14:textId="77777777" w:rsidTr="00110237">
        <w:tc>
          <w:tcPr>
            <w:tcW w:w="3544" w:type="dxa"/>
            <w:tcBorders>
              <w:top w:val="nil"/>
              <w:bottom w:val="nil"/>
            </w:tcBorders>
          </w:tcPr>
          <w:p w14:paraId="4ECD1F4A" w14:textId="77777777" w:rsidR="00554405" w:rsidRPr="00AF2033" w:rsidRDefault="00554405" w:rsidP="00110237">
            <w:pPr>
              <w:pStyle w:val="Prmarna-Brftabelltext"/>
              <w:rPr>
                <w:sz w:val="22"/>
                <w:szCs w:val="22"/>
              </w:rPr>
            </w:pPr>
            <w:r w:rsidRPr="00AF2033">
              <w:rPr>
                <w:sz w:val="22"/>
                <w:szCs w:val="22"/>
              </w:rPr>
              <w:t xml:space="preserve">Utvändig </w:t>
            </w:r>
            <w:r w:rsidRPr="00AF2033">
              <w:rPr>
                <w:i/>
                <w:sz w:val="22"/>
                <w:szCs w:val="22"/>
              </w:rPr>
              <w:t>ytbehandling</w:t>
            </w:r>
            <w:r w:rsidRPr="00AF2033">
              <w:rPr>
                <w:sz w:val="22"/>
                <w:szCs w:val="22"/>
              </w:rPr>
              <w:t>* av dörrblad, karm och foder</w:t>
            </w:r>
          </w:p>
        </w:tc>
        <w:tc>
          <w:tcPr>
            <w:tcW w:w="1388" w:type="dxa"/>
            <w:tcBorders>
              <w:top w:val="nil"/>
              <w:bottom w:val="nil"/>
            </w:tcBorders>
          </w:tcPr>
          <w:p w14:paraId="4ECD1F4B" w14:textId="77777777" w:rsidR="00554405" w:rsidRPr="00855018" w:rsidRDefault="00554405" w:rsidP="00110237">
            <w:pPr>
              <w:pStyle w:val="Prmarna-Brftabellkryss"/>
              <w:rPr>
                <w:u w:val="none"/>
              </w:rPr>
            </w:pPr>
            <w:r w:rsidRPr="00855018">
              <w:rPr>
                <w:u w:val="none"/>
              </w:rPr>
              <w:t>X</w:t>
            </w:r>
          </w:p>
        </w:tc>
        <w:tc>
          <w:tcPr>
            <w:tcW w:w="1731" w:type="dxa"/>
            <w:tcBorders>
              <w:top w:val="nil"/>
              <w:bottom w:val="nil"/>
            </w:tcBorders>
          </w:tcPr>
          <w:p w14:paraId="4ECD1F4C" w14:textId="77777777" w:rsidR="00554405" w:rsidRPr="00855018" w:rsidRDefault="00554405" w:rsidP="00110237">
            <w:pPr>
              <w:pStyle w:val="Prmarna-Brftabellkryss"/>
              <w:rPr>
                <w:u w:val="none"/>
              </w:rPr>
            </w:pPr>
          </w:p>
        </w:tc>
        <w:tc>
          <w:tcPr>
            <w:tcW w:w="2803" w:type="dxa"/>
            <w:tcBorders>
              <w:top w:val="nil"/>
              <w:bottom w:val="nil"/>
            </w:tcBorders>
          </w:tcPr>
          <w:p w14:paraId="4ECD1F4D" w14:textId="77777777" w:rsidR="00554405" w:rsidRPr="00FF7BCC" w:rsidRDefault="00554405" w:rsidP="00110237">
            <w:pPr>
              <w:pStyle w:val="Prmarna-Brftabelllitentext"/>
            </w:pPr>
          </w:p>
        </w:tc>
      </w:tr>
      <w:tr w:rsidR="00554405" w:rsidRPr="000A1FF8" w14:paraId="4ECD1F53" w14:textId="77777777" w:rsidTr="00110237">
        <w:tc>
          <w:tcPr>
            <w:tcW w:w="3544" w:type="dxa"/>
            <w:tcBorders>
              <w:top w:val="nil"/>
              <w:bottom w:val="nil"/>
            </w:tcBorders>
          </w:tcPr>
          <w:p w14:paraId="4ECD1F4F" w14:textId="77777777" w:rsidR="00554405" w:rsidRPr="00AF2033" w:rsidRDefault="00554405" w:rsidP="00110237">
            <w:pPr>
              <w:pStyle w:val="Prmarna-Brftabelltext"/>
              <w:rPr>
                <w:sz w:val="22"/>
                <w:szCs w:val="22"/>
              </w:rPr>
            </w:pPr>
            <w:r w:rsidRPr="00AF2033">
              <w:rPr>
                <w:sz w:val="22"/>
                <w:szCs w:val="22"/>
              </w:rPr>
              <w:t>Låsanordning, handtag och ringklocka</w:t>
            </w:r>
          </w:p>
        </w:tc>
        <w:tc>
          <w:tcPr>
            <w:tcW w:w="1388" w:type="dxa"/>
            <w:tcBorders>
              <w:top w:val="nil"/>
              <w:bottom w:val="nil"/>
            </w:tcBorders>
          </w:tcPr>
          <w:p w14:paraId="4ECD1F50" w14:textId="77777777" w:rsidR="00554405" w:rsidRPr="00855018" w:rsidRDefault="00554405" w:rsidP="00110237">
            <w:pPr>
              <w:pStyle w:val="Prmarna-Brftabellkryss"/>
              <w:rPr>
                <w:u w:val="none"/>
              </w:rPr>
            </w:pPr>
          </w:p>
        </w:tc>
        <w:tc>
          <w:tcPr>
            <w:tcW w:w="1731" w:type="dxa"/>
            <w:tcBorders>
              <w:top w:val="nil"/>
              <w:bottom w:val="nil"/>
            </w:tcBorders>
          </w:tcPr>
          <w:p w14:paraId="4ECD1F51"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52" w14:textId="77777777" w:rsidR="00554405" w:rsidRPr="00FF7BCC" w:rsidRDefault="00554405" w:rsidP="00110237">
            <w:pPr>
              <w:pStyle w:val="Prmarna-Brftabelllitentext"/>
            </w:pPr>
          </w:p>
        </w:tc>
      </w:tr>
      <w:tr w:rsidR="00554405" w:rsidRPr="000A1FF8" w14:paraId="4ECD1F58" w14:textId="77777777" w:rsidTr="00110237">
        <w:tc>
          <w:tcPr>
            <w:tcW w:w="3544" w:type="dxa"/>
            <w:tcBorders>
              <w:top w:val="nil"/>
              <w:bottom w:val="nil"/>
            </w:tcBorders>
          </w:tcPr>
          <w:p w14:paraId="4ECD1F54" w14:textId="77777777" w:rsidR="00554405" w:rsidRPr="00AF2033" w:rsidRDefault="00554405" w:rsidP="00110237">
            <w:pPr>
              <w:pStyle w:val="Prmarna-Brftabelltext"/>
              <w:rPr>
                <w:sz w:val="22"/>
                <w:szCs w:val="22"/>
              </w:rPr>
            </w:pPr>
            <w:r w:rsidRPr="00AF2033">
              <w:rPr>
                <w:sz w:val="22"/>
                <w:szCs w:val="22"/>
              </w:rPr>
              <w:t>Namnskylt</w:t>
            </w:r>
          </w:p>
        </w:tc>
        <w:tc>
          <w:tcPr>
            <w:tcW w:w="1388" w:type="dxa"/>
            <w:tcBorders>
              <w:top w:val="nil"/>
              <w:bottom w:val="nil"/>
            </w:tcBorders>
          </w:tcPr>
          <w:p w14:paraId="4ECD1F55" w14:textId="77777777" w:rsidR="00554405" w:rsidRPr="00855018" w:rsidRDefault="00554405" w:rsidP="00110237">
            <w:pPr>
              <w:pStyle w:val="Prmarna-Brftabellkryss"/>
              <w:rPr>
                <w:u w:val="none"/>
              </w:rPr>
            </w:pPr>
            <w:r w:rsidRPr="00855018">
              <w:rPr>
                <w:u w:val="none"/>
              </w:rPr>
              <w:t>X</w:t>
            </w:r>
          </w:p>
        </w:tc>
        <w:tc>
          <w:tcPr>
            <w:tcW w:w="1731" w:type="dxa"/>
            <w:tcBorders>
              <w:top w:val="nil"/>
              <w:bottom w:val="nil"/>
            </w:tcBorders>
          </w:tcPr>
          <w:p w14:paraId="4ECD1F56" w14:textId="77777777" w:rsidR="00554405" w:rsidRPr="00855018" w:rsidRDefault="00554405" w:rsidP="00110237">
            <w:pPr>
              <w:pStyle w:val="Prmarna-Brftabellkryss"/>
              <w:rPr>
                <w:u w:val="none"/>
              </w:rPr>
            </w:pPr>
          </w:p>
        </w:tc>
        <w:tc>
          <w:tcPr>
            <w:tcW w:w="2803" w:type="dxa"/>
            <w:tcBorders>
              <w:top w:val="nil"/>
              <w:bottom w:val="nil"/>
            </w:tcBorders>
          </w:tcPr>
          <w:p w14:paraId="4ECD1F57" w14:textId="77777777" w:rsidR="00554405" w:rsidRPr="00FF7BCC" w:rsidRDefault="00554405" w:rsidP="00110237">
            <w:pPr>
              <w:pStyle w:val="Prmarna-Brftabelllitentext"/>
            </w:pPr>
          </w:p>
        </w:tc>
      </w:tr>
      <w:tr w:rsidR="00554405" w:rsidRPr="000A1FF8" w14:paraId="4ECD1F5D" w14:textId="77777777" w:rsidTr="00110237">
        <w:tc>
          <w:tcPr>
            <w:tcW w:w="3544" w:type="dxa"/>
            <w:tcBorders>
              <w:top w:val="nil"/>
              <w:bottom w:val="single" w:sz="4" w:space="0" w:color="auto"/>
            </w:tcBorders>
          </w:tcPr>
          <w:p w14:paraId="4ECD1F59" w14:textId="77777777" w:rsidR="00554405" w:rsidRPr="00AF2033" w:rsidRDefault="00554405" w:rsidP="00110237">
            <w:pPr>
              <w:pStyle w:val="Prmarna-Brftabelltext"/>
              <w:rPr>
                <w:sz w:val="22"/>
                <w:szCs w:val="22"/>
              </w:rPr>
            </w:pPr>
            <w:r w:rsidRPr="00AF2033">
              <w:rPr>
                <w:sz w:val="22"/>
                <w:szCs w:val="22"/>
              </w:rPr>
              <w:t>Tätningslist</w:t>
            </w:r>
          </w:p>
        </w:tc>
        <w:tc>
          <w:tcPr>
            <w:tcW w:w="1388" w:type="dxa"/>
            <w:tcBorders>
              <w:top w:val="nil"/>
              <w:bottom w:val="single" w:sz="4" w:space="0" w:color="auto"/>
            </w:tcBorders>
          </w:tcPr>
          <w:p w14:paraId="4ECD1F5A" w14:textId="77777777" w:rsidR="00554405" w:rsidRPr="00855018" w:rsidRDefault="00554405" w:rsidP="00110237">
            <w:pPr>
              <w:pStyle w:val="Prmarna-Brftabellkryss"/>
              <w:rPr>
                <w:u w:val="none"/>
              </w:rPr>
            </w:pPr>
          </w:p>
        </w:tc>
        <w:tc>
          <w:tcPr>
            <w:tcW w:w="1731" w:type="dxa"/>
            <w:tcBorders>
              <w:top w:val="nil"/>
              <w:bottom w:val="single" w:sz="4" w:space="0" w:color="auto"/>
            </w:tcBorders>
          </w:tcPr>
          <w:p w14:paraId="4ECD1F5B" w14:textId="77777777" w:rsidR="00554405" w:rsidRPr="00855018" w:rsidRDefault="00554405" w:rsidP="00110237">
            <w:pPr>
              <w:pStyle w:val="Prmarna-Brftabellkryss"/>
              <w:rPr>
                <w:u w:val="none"/>
              </w:rPr>
            </w:pPr>
            <w:r w:rsidRPr="00855018">
              <w:rPr>
                <w:u w:val="none"/>
              </w:rPr>
              <w:t>X</w:t>
            </w:r>
          </w:p>
        </w:tc>
        <w:tc>
          <w:tcPr>
            <w:tcW w:w="2803" w:type="dxa"/>
            <w:tcBorders>
              <w:top w:val="nil"/>
              <w:bottom w:val="single" w:sz="4" w:space="0" w:color="auto"/>
            </w:tcBorders>
          </w:tcPr>
          <w:p w14:paraId="4ECD1F5C" w14:textId="77777777" w:rsidR="00554405" w:rsidRPr="00FF7BCC" w:rsidRDefault="00554405" w:rsidP="00110237">
            <w:pPr>
              <w:pStyle w:val="Prmarna-Brftabelllitentext"/>
            </w:pPr>
          </w:p>
        </w:tc>
      </w:tr>
      <w:tr w:rsidR="00554405" w:rsidRPr="000A1FF8" w14:paraId="4ECD1F62" w14:textId="77777777" w:rsidTr="00110237">
        <w:trPr>
          <w:trHeight w:hRule="exact" w:val="57"/>
        </w:trPr>
        <w:tc>
          <w:tcPr>
            <w:tcW w:w="3544" w:type="dxa"/>
            <w:tcBorders>
              <w:top w:val="single" w:sz="4" w:space="0" w:color="auto"/>
              <w:bottom w:val="nil"/>
            </w:tcBorders>
          </w:tcPr>
          <w:p w14:paraId="4ECD1F5E" w14:textId="77777777" w:rsidR="00554405" w:rsidRPr="00AF2033" w:rsidRDefault="00554405" w:rsidP="00110237">
            <w:pPr>
              <w:pStyle w:val="Prmarna-Brftabellrubrik2"/>
              <w:rPr>
                <w:sz w:val="22"/>
                <w:szCs w:val="22"/>
              </w:rPr>
            </w:pPr>
          </w:p>
        </w:tc>
        <w:tc>
          <w:tcPr>
            <w:tcW w:w="1388" w:type="dxa"/>
            <w:tcBorders>
              <w:top w:val="single" w:sz="4" w:space="0" w:color="auto"/>
              <w:bottom w:val="nil"/>
            </w:tcBorders>
          </w:tcPr>
          <w:p w14:paraId="4ECD1F5F" w14:textId="77777777" w:rsidR="00554405" w:rsidRPr="00855018" w:rsidRDefault="00554405" w:rsidP="00110237">
            <w:pPr>
              <w:pStyle w:val="Prmarna-Brftabellkryss"/>
              <w:rPr>
                <w:u w:val="none"/>
              </w:rPr>
            </w:pPr>
          </w:p>
        </w:tc>
        <w:tc>
          <w:tcPr>
            <w:tcW w:w="1731" w:type="dxa"/>
            <w:tcBorders>
              <w:top w:val="single" w:sz="4" w:space="0" w:color="auto"/>
              <w:bottom w:val="nil"/>
            </w:tcBorders>
          </w:tcPr>
          <w:p w14:paraId="4ECD1F60" w14:textId="77777777" w:rsidR="00554405" w:rsidRPr="00855018" w:rsidRDefault="00554405" w:rsidP="00110237">
            <w:pPr>
              <w:pStyle w:val="Prmarna-Brftabellkryss"/>
              <w:rPr>
                <w:u w:val="none"/>
              </w:rPr>
            </w:pPr>
          </w:p>
        </w:tc>
        <w:tc>
          <w:tcPr>
            <w:tcW w:w="2803" w:type="dxa"/>
            <w:tcBorders>
              <w:top w:val="single" w:sz="4" w:space="0" w:color="auto"/>
              <w:bottom w:val="nil"/>
            </w:tcBorders>
          </w:tcPr>
          <w:p w14:paraId="4ECD1F61" w14:textId="77777777" w:rsidR="00554405" w:rsidRPr="00FF7BCC" w:rsidRDefault="00554405" w:rsidP="00110237">
            <w:pPr>
              <w:pStyle w:val="Prmarna-Brftabelllitentext"/>
            </w:pPr>
          </w:p>
        </w:tc>
      </w:tr>
      <w:tr w:rsidR="00554405" w:rsidRPr="000A1FF8" w14:paraId="4ECD1F67" w14:textId="77777777" w:rsidTr="00110237">
        <w:tc>
          <w:tcPr>
            <w:tcW w:w="3544" w:type="dxa"/>
            <w:tcBorders>
              <w:top w:val="nil"/>
              <w:bottom w:val="nil"/>
            </w:tcBorders>
          </w:tcPr>
          <w:p w14:paraId="4ECD1F63" w14:textId="77777777" w:rsidR="00554405" w:rsidRPr="00A242ED" w:rsidRDefault="00554405" w:rsidP="00110237">
            <w:pPr>
              <w:pStyle w:val="Prmarna-Brftabellrubrik2"/>
              <w:rPr>
                <w:b/>
                <w:sz w:val="22"/>
                <w:szCs w:val="22"/>
              </w:rPr>
            </w:pPr>
            <w:r w:rsidRPr="00A242ED">
              <w:rPr>
                <w:b/>
                <w:sz w:val="22"/>
                <w:szCs w:val="22"/>
              </w:rPr>
              <w:t>Golv, väggar och tak i bostaden</w:t>
            </w:r>
          </w:p>
        </w:tc>
        <w:tc>
          <w:tcPr>
            <w:tcW w:w="1388" w:type="dxa"/>
            <w:tcBorders>
              <w:top w:val="nil"/>
              <w:bottom w:val="nil"/>
            </w:tcBorders>
          </w:tcPr>
          <w:p w14:paraId="4ECD1F64" w14:textId="77777777" w:rsidR="00554405" w:rsidRPr="00855018" w:rsidRDefault="00554405" w:rsidP="00110237">
            <w:pPr>
              <w:pStyle w:val="Prmarna-Brftabellkryss"/>
              <w:rPr>
                <w:u w:val="none"/>
              </w:rPr>
            </w:pPr>
          </w:p>
        </w:tc>
        <w:tc>
          <w:tcPr>
            <w:tcW w:w="1731" w:type="dxa"/>
            <w:tcBorders>
              <w:top w:val="nil"/>
              <w:bottom w:val="nil"/>
            </w:tcBorders>
          </w:tcPr>
          <w:p w14:paraId="4ECD1F65" w14:textId="77777777" w:rsidR="00554405" w:rsidRPr="00855018" w:rsidRDefault="00554405" w:rsidP="00110237">
            <w:pPr>
              <w:pStyle w:val="Prmarna-Brftabellkryss"/>
              <w:rPr>
                <w:u w:val="none"/>
              </w:rPr>
            </w:pPr>
          </w:p>
        </w:tc>
        <w:tc>
          <w:tcPr>
            <w:tcW w:w="2803" w:type="dxa"/>
            <w:tcBorders>
              <w:top w:val="nil"/>
              <w:bottom w:val="nil"/>
            </w:tcBorders>
          </w:tcPr>
          <w:p w14:paraId="4ECD1F66" w14:textId="77777777" w:rsidR="00554405" w:rsidRPr="00FF7BCC" w:rsidRDefault="00554405" w:rsidP="00110237">
            <w:pPr>
              <w:pStyle w:val="Prmarna-Brftabelllitentext"/>
            </w:pPr>
          </w:p>
        </w:tc>
      </w:tr>
      <w:tr w:rsidR="00554405" w:rsidRPr="000A1FF8" w14:paraId="4ECD1F6C" w14:textId="77777777" w:rsidTr="00110237">
        <w:tc>
          <w:tcPr>
            <w:tcW w:w="3544" w:type="dxa"/>
            <w:tcBorders>
              <w:top w:val="nil"/>
              <w:bottom w:val="nil"/>
            </w:tcBorders>
          </w:tcPr>
          <w:p w14:paraId="4ECD1F68" w14:textId="77777777" w:rsidR="00554405" w:rsidRPr="00AF2033" w:rsidRDefault="00554405" w:rsidP="00110237">
            <w:pPr>
              <w:pStyle w:val="Prmarna-Brftabelltext"/>
              <w:rPr>
                <w:sz w:val="22"/>
                <w:szCs w:val="22"/>
              </w:rPr>
            </w:pPr>
            <w:r w:rsidRPr="00AF2033">
              <w:rPr>
                <w:sz w:val="22"/>
                <w:szCs w:val="22"/>
              </w:rPr>
              <w:t>Parkett, matta och klinker</w:t>
            </w:r>
          </w:p>
        </w:tc>
        <w:tc>
          <w:tcPr>
            <w:tcW w:w="1388" w:type="dxa"/>
            <w:tcBorders>
              <w:top w:val="nil"/>
              <w:bottom w:val="nil"/>
            </w:tcBorders>
          </w:tcPr>
          <w:p w14:paraId="4ECD1F69" w14:textId="77777777" w:rsidR="00554405" w:rsidRPr="00855018" w:rsidRDefault="00554405" w:rsidP="00110237">
            <w:pPr>
              <w:pStyle w:val="Prmarna-Brftabellkryss"/>
              <w:rPr>
                <w:u w:val="none"/>
              </w:rPr>
            </w:pPr>
          </w:p>
        </w:tc>
        <w:tc>
          <w:tcPr>
            <w:tcW w:w="1731" w:type="dxa"/>
            <w:tcBorders>
              <w:top w:val="nil"/>
              <w:bottom w:val="nil"/>
            </w:tcBorders>
          </w:tcPr>
          <w:p w14:paraId="4ECD1F6A"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6B" w14:textId="77777777" w:rsidR="00554405" w:rsidRPr="00FF7BCC" w:rsidRDefault="00554405" w:rsidP="00110237">
            <w:pPr>
              <w:pStyle w:val="Prmarna-Brftabelllitentext"/>
            </w:pPr>
          </w:p>
        </w:tc>
      </w:tr>
      <w:tr w:rsidR="00554405" w:rsidRPr="000A1FF8" w14:paraId="4ECD1F72" w14:textId="77777777" w:rsidTr="00110237">
        <w:trPr>
          <w:trHeight w:val="1353"/>
        </w:trPr>
        <w:tc>
          <w:tcPr>
            <w:tcW w:w="3544" w:type="dxa"/>
            <w:tcBorders>
              <w:top w:val="nil"/>
              <w:bottom w:val="nil"/>
            </w:tcBorders>
          </w:tcPr>
          <w:p w14:paraId="4ECD1F6D" w14:textId="77777777" w:rsidR="00554405" w:rsidRPr="00AF2033" w:rsidRDefault="00554405" w:rsidP="00110237">
            <w:pPr>
              <w:pStyle w:val="Prmarna-Brftabelltext"/>
              <w:rPr>
                <w:sz w:val="22"/>
                <w:szCs w:val="22"/>
              </w:rPr>
            </w:pPr>
            <w:r w:rsidRPr="00AF2033">
              <w:rPr>
                <w:sz w:val="22"/>
                <w:szCs w:val="22"/>
              </w:rPr>
              <w:t xml:space="preserve">Ytskikt, tapeter, väv, målning eller annan ytbeläggning såsom väggmatta eller keramiska plattor med </w:t>
            </w:r>
            <w:r w:rsidRPr="00AF2033">
              <w:rPr>
                <w:i/>
                <w:sz w:val="22"/>
                <w:szCs w:val="22"/>
              </w:rPr>
              <w:t>bakomliggande tätskikt*</w:t>
            </w:r>
            <w:r w:rsidRPr="00AF2033">
              <w:rPr>
                <w:sz w:val="22"/>
                <w:szCs w:val="22"/>
              </w:rPr>
              <w:t xml:space="preserve"> i våtrum</w:t>
            </w:r>
          </w:p>
        </w:tc>
        <w:tc>
          <w:tcPr>
            <w:tcW w:w="1388" w:type="dxa"/>
            <w:tcBorders>
              <w:top w:val="nil"/>
              <w:bottom w:val="nil"/>
            </w:tcBorders>
          </w:tcPr>
          <w:p w14:paraId="4ECD1F6E" w14:textId="77777777" w:rsidR="00554405" w:rsidRPr="00855018" w:rsidRDefault="00554405" w:rsidP="00110237">
            <w:pPr>
              <w:pStyle w:val="Prmarna-Brftabellkryss"/>
              <w:rPr>
                <w:u w:val="none"/>
              </w:rPr>
            </w:pPr>
          </w:p>
        </w:tc>
        <w:tc>
          <w:tcPr>
            <w:tcW w:w="1731" w:type="dxa"/>
            <w:tcBorders>
              <w:top w:val="nil"/>
              <w:bottom w:val="nil"/>
            </w:tcBorders>
          </w:tcPr>
          <w:p w14:paraId="4ECD1F6F"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70" w14:textId="77777777" w:rsidR="00554405" w:rsidRDefault="00554405" w:rsidP="00110237">
            <w:pPr>
              <w:pStyle w:val="Prmarna-Brftabelllitentext"/>
            </w:pPr>
            <w:r>
              <w:t>*Enligt stadgarna 32§ Underliggande fuktisolerande skikt.</w:t>
            </w:r>
          </w:p>
          <w:p w14:paraId="4ECD1F71" w14:textId="77777777" w:rsidR="00554405" w:rsidRPr="00FF7BCC" w:rsidRDefault="00554405" w:rsidP="00110237">
            <w:pPr>
              <w:pStyle w:val="Prmarna-Brftabelllitentext"/>
            </w:pPr>
          </w:p>
        </w:tc>
      </w:tr>
      <w:tr w:rsidR="00554405" w:rsidRPr="000A1FF8" w14:paraId="4ECD1F77" w14:textId="77777777" w:rsidTr="00110237">
        <w:trPr>
          <w:cantSplit/>
          <w:trHeight w:hRule="exact" w:val="90"/>
        </w:trPr>
        <w:tc>
          <w:tcPr>
            <w:tcW w:w="3544" w:type="dxa"/>
            <w:tcBorders>
              <w:top w:val="single" w:sz="4" w:space="0" w:color="auto"/>
              <w:bottom w:val="nil"/>
            </w:tcBorders>
          </w:tcPr>
          <w:p w14:paraId="4ECD1F73" w14:textId="77777777" w:rsidR="00554405" w:rsidRPr="00AF2033" w:rsidRDefault="00554405" w:rsidP="00110237">
            <w:pPr>
              <w:pStyle w:val="04Text"/>
              <w:rPr>
                <w:spacing w:val="-2"/>
                <w:sz w:val="22"/>
                <w:szCs w:val="22"/>
              </w:rPr>
            </w:pPr>
          </w:p>
        </w:tc>
        <w:tc>
          <w:tcPr>
            <w:tcW w:w="1388" w:type="dxa"/>
            <w:tcBorders>
              <w:top w:val="single" w:sz="4" w:space="0" w:color="auto"/>
              <w:bottom w:val="nil"/>
            </w:tcBorders>
          </w:tcPr>
          <w:p w14:paraId="4ECD1F74" w14:textId="77777777" w:rsidR="00554405" w:rsidRPr="00855018" w:rsidRDefault="00554405" w:rsidP="00110237">
            <w:pPr>
              <w:pStyle w:val="Prmarna-Brftabellkryss"/>
              <w:rPr>
                <w:u w:val="none"/>
              </w:rPr>
            </w:pPr>
          </w:p>
        </w:tc>
        <w:tc>
          <w:tcPr>
            <w:tcW w:w="1731" w:type="dxa"/>
            <w:tcBorders>
              <w:top w:val="single" w:sz="4" w:space="0" w:color="auto"/>
              <w:bottom w:val="nil"/>
            </w:tcBorders>
          </w:tcPr>
          <w:p w14:paraId="4ECD1F75" w14:textId="77777777" w:rsidR="00554405" w:rsidRPr="00855018" w:rsidRDefault="00554405" w:rsidP="00110237">
            <w:pPr>
              <w:pStyle w:val="Prmarna-Brftabellkryss"/>
              <w:rPr>
                <w:u w:val="none"/>
              </w:rPr>
            </w:pPr>
          </w:p>
        </w:tc>
        <w:tc>
          <w:tcPr>
            <w:tcW w:w="2803" w:type="dxa"/>
            <w:tcBorders>
              <w:top w:val="single" w:sz="4" w:space="0" w:color="auto"/>
              <w:bottom w:val="nil"/>
            </w:tcBorders>
          </w:tcPr>
          <w:p w14:paraId="4ECD1F76" w14:textId="77777777" w:rsidR="00554405" w:rsidRPr="00FF7BCC" w:rsidRDefault="00554405" w:rsidP="00110237">
            <w:pPr>
              <w:pStyle w:val="Prmarna-Brftabelllitentext"/>
            </w:pPr>
          </w:p>
        </w:tc>
      </w:tr>
      <w:tr w:rsidR="00554405" w:rsidRPr="000A1FF8" w14:paraId="4ECD1F7C" w14:textId="77777777" w:rsidTr="00110237">
        <w:tc>
          <w:tcPr>
            <w:tcW w:w="3544" w:type="dxa"/>
            <w:tcBorders>
              <w:top w:val="nil"/>
              <w:bottom w:val="nil"/>
            </w:tcBorders>
          </w:tcPr>
          <w:p w14:paraId="4ECD1F78" w14:textId="77777777" w:rsidR="00554405" w:rsidRPr="00A242ED" w:rsidRDefault="00554405" w:rsidP="00110237">
            <w:pPr>
              <w:pStyle w:val="Prmarna-Brftabellrubrik2"/>
              <w:rPr>
                <w:b/>
                <w:sz w:val="22"/>
                <w:szCs w:val="22"/>
                <w:u w:val="single"/>
              </w:rPr>
            </w:pPr>
            <w:r w:rsidRPr="00A242ED">
              <w:rPr>
                <w:b/>
                <w:sz w:val="22"/>
                <w:szCs w:val="22"/>
              </w:rPr>
              <w:t>Fönster och fönsterdörrar</w:t>
            </w:r>
          </w:p>
        </w:tc>
        <w:tc>
          <w:tcPr>
            <w:tcW w:w="1388" w:type="dxa"/>
            <w:tcBorders>
              <w:top w:val="nil"/>
              <w:bottom w:val="nil"/>
            </w:tcBorders>
          </w:tcPr>
          <w:p w14:paraId="4ECD1F79" w14:textId="77777777" w:rsidR="00554405" w:rsidRPr="00855018" w:rsidRDefault="00554405" w:rsidP="00110237">
            <w:pPr>
              <w:pStyle w:val="Prmarna-Brftabellkryss"/>
              <w:rPr>
                <w:u w:val="none"/>
              </w:rPr>
            </w:pPr>
          </w:p>
        </w:tc>
        <w:tc>
          <w:tcPr>
            <w:tcW w:w="1731" w:type="dxa"/>
            <w:tcBorders>
              <w:top w:val="nil"/>
              <w:bottom w:val="nil"/>
            </w:tcBorders>
          </w:tcPr>
          <w:p w14:paraId="4ECD1F7A" w14:textId="77777777" w:rsidR="00554405" w:rsidRPr="00855018" w:rsidRDefault="00554405" w:rsidP="00110237">
            <w:pPr>
              <w:pStyle w:val="Prmarna-Brftabellkryss"/>
              <w:rPr>
                <w:u w:val="none"/>
              </w:rPr>
            </w:pPr>
          </w:p>
        </w:tc>
        <w:tc>
          <w:tcPr>
            <w:tcW w:w="2803" w:type="dxa"/>
            <w:tcBorders>
              <w:top w:val="nil"/>
              <w:bottom w:val="nil"/>
            </w:tcBorders>
          </w:tcPr>
          <w:p w14:paraId="4ECD1F7B" w14:textId="77777777" w:rsidR="00554405" w:rsidRPr="00FF7BCC" w:rsidRDefault="00554405" w:rsidP="00110237">
            <w:pPr>
              <w:pStyle w:val="Prmarna-Brftabelllitentext"/>
            </w:pPr>
          </w:p>
        </w:tc>
      </w:tr>
      <w:tr w:rsidR="00554405" w:rsidRPr="000A1FF8" w14:paraId="4ECD1F81" w14:textId="77777777" w:rsidTr="00110237">
        <w:tc>
          <w:tcPr>
            <w:tcW w:w="3544" w:type="dxa"/>
            <w:tcBorders>
              <w:top w:val="nil"/>
              <w:bottom w:val="nil"/>
            </w:tcBorders>
          </w:tcPr>
          <w:p w14:paraId="4ECD1F7D" w14:textId="77777777" w:rsidR="00554405" w:rsidRPr="00AF2033" w:rsidRDefault="00554405" w:rsidP="00110237">
            <w:pPr>
              <w:pStyle w:val="Prmarna-Brftabelltext"/>
              <w:rPr>
                <w:sz w:val="22"/>
                <w:szCs w:val="22"/>
              </w:rPr>
            </w:pPr>
            <w:r w:rsidRPr="00AF2033">
              <w:rPr>
                <w:sz w:val="22"/>
                <w:szCs w:val="22"/>
              </w:rPr>
              <w:t>Invändig målning samt målning mellan bågarna</w:t>
            </w:r>
          </w:p>
        </w:tc>
        <w:tc>
          <w:tcPr>
            <w:tcW w:w="1388" w:type="dxa"/>
            <w:tcBorders>
              <w:top w:val="nil"/>
              <w:bottom w:val="nil"/>
            </w:tcBorders>
          </w:tcPr>
          <w:p w14:paraId="4ECD1F7E" w14:textId="77777777" w:rsidR="00554405" w:rsidRPr="00855018" w:rsidRDefault="00554405" w:rsidP="00110237">
            <w:pPr>
              <w:pStyle w:val="Prmarna-Brftabellkryss"/>
              <w:rPr>
                <w:u w:val="none"/>
              </w:rPr>
            </w:pPr>
          </w:p>
        </w:tc>
        <w:tc>
          <w:tcPr>
            <w:tcW w:w="1731" w:type="dxa"/>
            <w:tcBorders>
              <w:top w:val="nil"/>
              <w:bottom w:val="nil"/>
            </w:tcBorders>
          </w:tcPr>
          <w:p w14:paraId="4ECD1F7F"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80" w14:textId="77777777" w:rsidR="00554405" w:rsidRPr="00FF7BCC" w:rsidRDefault="00554405" w:rsidP="00110237">
            <w:pPr>
              <w:pStyle w:val="Prmarna-Brftabelllitentext"/>
            </w:pPr>
          </w:p>
        </w:tc>
      </w:tr>
      <w:tr w:rsidR="00554405" w:rsidRPr="000A1FF8" w14:paraId="4ECD1F86" w14:textId="77777777" w:rsidTr="00110237">
        <w:tc>
          <w:tcPr>
            <w:tcW w:w="3544" w:type="dxa"/>
            <w:tcBorders>
              <w:top w:val="nil"/>
              <w:bottom w:val="nil"/>
            </w:tcBorders>
          </w:tcPr>
          <w:p w14:paraId="4ECD1F82" w14:textId="77777777" w:rsidR="00554405" w:rsidRPr="00155511" w:rsidRDefault="00554405" w:rsidP="00110237">
            <w:pPr>
              <w:pStyle w:val="Prmarna-Brftabelltext"/>
              <w:rPr>
                <w:sz w:val="22"/>
                <w:szCs w:val="22"/>
              </w:rPr>
            </w:pPr>
            <w:r w:rsidRPr="00155511">
              <w:rPr>
                <w:sz w:val="22"/>
                <w:szCs w:val="22"/>
              </w:rPr>
              <w:t>Yttre målning, inkl. karm och bottenstycke</w:t>
            </w:r>
          </w:p>
        </w:tc>
        <w:tc>
          <w:tcPr>
            <w:tcW w:w="1388" w:type="dxa"/>
            <w:tcBorders>
              <w:top w:val="nil"/>
              <w:bottom w:val="nil"/>
            </w:tcBorders>
          </w:tcPr>
          <w:p w14:paraId="4ECD1F83" w14:textId="77777777" w:rsidR="00554405" w:rsidRPr="00855018" w:rsidRDefault="00554405" w:rsidP="00110237">
            <w:pPr>
              <w:pStyle w:val="Prmarna-Brftabellkryss"/>
              <w:rPr>
                <w:u w:val="none"/>
              </w:rPr>
            </w:pPr>
            <w:r w:rsidRPr="00855018">
              <w:rPr>
                <w:u w:val="none"/>
              </w:rPr>
              <w:t>X</w:t>
            </w:r>
          </w:p>
        </w:tc>
        <w:tc>
          <w:tcPr>
            <w:tcW w:w="1731" w:type="dxa"/>
            <w:tcBorders>
              <w:top w:val="nil"/>
              <w:bottom w:val="nil"/>
            </w:tcBorders>
          </w:tcPr>
          <w:p w14:paraId="4ECD1F84" w14:textId="77777777" w:rsidR="00554405" w:rsidRPr="00855018" w:rsidRDefault="00554405" w:rsidP="00110237">
            <w:pPr>
              <w:pStyle w:val="Prmarna-Brftabellkryss"/>
              <w:rPr>
                <w:u w:val="none"/>
              </w:rPr>
            </w:pPr>
          </w:p>
        </w:tc>
        <w:tc>
          <w:tcPr>
            <w:tcW w:w="2803" w:type="dxa"/>
            <w:tcBorders>
              <w:top w:val="nil"/>
              <w:bottom w:val="nil"/>
            </w:tcBorders>
          </w:tcPr>
          <w:p w14:paraId="4ECD1F85" w14:textId="77777777" w:rsidR="00554405" w:rsidRPr="00FF7BCC" w:rsidRDefault="00554405" w:rsidP="00110237">
            <w:pPr>
              <w:pStyle w:val="Prmarna-Brftabelllitentext"/>
            </w:pPr>
          </w:p>
        </w:tc>
      </w:tr>
      <w:tr w:rsidR="00554405" w:rsidRPr="000A1FF8" w14:paraId="4ECD1F8B" w14:textId="77777777" w:rsidTr="00110237">
        <w:trPr>
          <w:trHeight w:val="702"/>
        </w:trPr>
        <w:tc>
          <w:tcPr>
            <w:tcW w:w="3544" w:type="dxa"/>
            <w:tcBorders>
              <w:top w:val="nil"/>
              <w:bottom w:val="single" w:sz="4" w:space="0" w:color="auto"/>
            </w:tcBorders>
          </w:tcPr>
          <w:p w14:paraId="4ECD1F87" w14:textId="77777777" w:rsidR="00554405" w:rsidRPr="00155511" w:rsidRDefault="00554405" w:rsidP="00110237">
            <w:pPr>
              <w:pStyle w:val="Prmarna-Brftabelltext"/>
              <w:rPr>
                <w:sz w:val="22"/>
                <w:szCs w:val="22"/>
              </w:rPr>
            </w:pPr>
            <w:r w:rsidRPr="00155511">
              <w:rPr>
                <w:sz w:val="22"/>
                <w:szCs w:val="22"/>
              </w:rPr>
              <w:lastRenderedPageBreak/>
              <w:t>Fönsterglas</w:t>
            </w:r>
          </w:p>
        </w:tc>
        <w:tc>
          <w:tcPr>
            <w:tcW w:w="1388" w:type="dxa"/>
            <w:tcBorders>
              <w:top w:val="nil"/>
              <w:bottom w:val="single" w:sz="4" w:space="0" w:color="auto"/>
            </w:tcBorders>
          </w:tcPr>
          <w:p w14:paraId="4ECD1F88" w14:textId="77777777" w:rsidR="00554405" w:rsidRPr="00855018" w:rsidRDefault="00554405" w:rsidP="00110237">
            <w:pPr>
              <w:pStyle w:val="Prmarna-Brftabellkryss"/>
              <w:rPr>
                <w:u w:val="none"/>
              </w:rPr>
            </w:pPr>
          </w:p>
        </w:tc>
        <w:tc>
          <w:tcPr>
            <w:tcW w:w="1731" w:type="dxa"/>
            <w:tcBorders>
              <w:top w:val="nil"/>
              <w:bottom w:val="single" w:sz="4" w:space="0" w:color="auto"/>
            </w:tcBorders>
          </w:tcPr>
          <w:p w14:paraId="4ECD1F89" w14:textId="77777777" w:rsidR="00554405" w:rsidRPr="00855018" w:rsidRDefault="00554405" w:rsidP="00110237">
            <w:pPr>
              <w:pStyle w:val="Prmarna-Brftabellkryss"/>
              <w:rPr>
                <w:u w:val="none"/>
              </w:rPr>
            </w:pPr>
            <w:r w:rsidRPr="00855018">
              <w:rPr>
                <w:u w:val="none"/>
              </w:rPr>
              <w:t>X</w:t>
            </w:r>
          </w:p>
        </w:tc>
        <w:tc>
          <w:tcPr>
            <w:tcW w:w="2803" w:type="dxa"/>
            <w:tcBorders>
              <w:top w:val="nil"/>
              <w:bottom w:val="single" w:sz="4" w:space="0" w:color="auto"/>
            </w:tcBorders>
          </w:tcPr>
          <w:p w14:paraId="4ECD1F8A" w14:textId="77777777" w:rsidR="00554405" w:rsidRPr="00FF7BCC" w:rsidRDefault="00554405" w:rsidP="00110237">
            <w:pPr>
              <w:pStyle w:val="Prmarna-Brftabelllitentext"/>
            </w:pPr>
            <w:r w:rsidRPr="00FF7BCC">
              <w:t xml:space="preserve">Medlemmarna är ansvariga för skador på fönsterglas som uppkommer både inifrån och utifrån. </w:t>
            </w:r>
          </w:p>
        </w:tc>
      </w:tr>
      <w:tr w:rsidR="00554405" w:rsidRPr="000A1FF8" w14:paraId="4ECD1F90" w14:textId="77777777" w:rsidTr="00110237">
        <w:tc>
          <w:tcPr>
            <w:tcW w:w="3544" w:type="dxa"/>
            <w:tcBorders>
              <w:top w:val="single" w:sz="4" w:space="0" w:color="auto"/>
              <w:bottom w:val="nil"/>
            </w:tcBorders>
          </w:tcPr>
          <w:p w14:paraId="4ECD1F8C" w14:textId="77777777" w:rsidR="00554405" w:rsidRPr="00A242ED" w:rsidRDefault="00554405" w:rsidP="00110237">
            <w:pPr>
              <w:pStyle w:val="04Text"/>
              <w:rPr>
                <w:b/>
                <w:spacing w:val="-2"/>
                <w:sz w:val="22"/>
                <w:szCs w:val="22"/>
              </w:rPr>
            </w:pPr>
            <w:r w:rsidRPr="00A242ED">
              <w:rPr>
                <w:b/>
                <w:spacing w:val="-2"/>
                <w:sz w:val="22"/>
                <w:szCs w:val="22"/>
              </w:rPr>
              <w:t>Spanjolett inkl. handtag</w:t>
            </w:r>
          </w:p>
        </w:tc>
        <w:tc>
          <w:tcPr>
            <w:tcW w:w="1388" w:type="dxa"/>
            <w:tcBorders>
              <w:top w:val="single" w:sz="4" w:space="0" w:color="auto"/>
              <w:bottom w:val="nil"/>
            </w:tcBorders>
          </w:tcPr>
          <w:p w14:paraId="4ECD1F8D" w14:textId="77777777" w:rsidR="00554405" w:rsidRPr="00855018" w:rsidRDefault="00554405" w:rsidP="00110237">
            <w:pPr>
              <w:pStyle w:val="Prmarna-Brftabellkryss"/>
              <w:rPr>
                <w:u w:val="none"/>
              </w:rPr>
            </w:pPr>
          </w:p>
        </w:tc>
        <w:tc>
          <w:tcPr>
            <w:tcW w:w="1731" w:type="dxa"/>
            <w:tcBorders>
              <w:top w:val="single" w:sz="4" w:space="0" w:color="auto"/>
              <w:bottom w:val="nil"/>
            </w:tcBorders>
          </w:tcPr>
          <w:p w14:paraId="4ECD1F8E" w14:textId="77777777" w:rsidR="00554405" w:rsidRPr="00855018" w:rsidRDefault="00554405" w:rsidP="00110237">
            <w:pPr>
              <w:pStyle w:val="Prmarna-Brftabellkryss"/>
              <w:rPr>
                <w:u w:val="none"/>
              </w:rPr>
            </w:pPr>
            <w:r w:rsidRPr="00855018">
              <w:rPr>
                <w:u w:val="none"/>
              </w:rPr>
              <w:t>X</w:t>
            </w:r>
          </w:p>
        </w:tc>
        <w:tc>
          <w:tcPr>
            <w:tcW w:w="2803" w:type="dxa"/>
            <w:tcBorders>
              <w:top w:val="single" w:sz="4" w:space="0" w:color="auto"/>
              <w:bottom w:val="nil"/>
            </w:tcBorders>
          </w:tcPr>
          <w:p w14:paraId="4ECD1F8F" w14:textId="77777777" w:rsidR="00554405" w:rsidRPr="00FF7BCC" w:rsidRDefault="00554405" w:rsidP="00110237">
            <w:pPr>
              <w:pStyle w:val="Prmarna-Brftabelllitentext"/>
            </w:pPr>
          </w:p>
        </w:tc>
      </w:tr>
      <w:tr w:rsidR="00554405" w:rsidRPr="000A1FF8" w14:paraId="4ECD1F95" w14:textId="77777777" w:rsidTr="00110237">
        <w:tc>
          <w:tcPr>
            <w:tcW w:w="3544" w:type="dxa"/>
            <w:tcBorders>
              <w:top w:val="nil"/>
              <w:bottom w:val="nil"/>
            </w:tcBorders>
          </w:tcPr>
          <w:p w14:paraId="4ECD1F91" w14:textId="77777777" w:rsidR="00554405" w:rsidRPr="00AF2033" w:rsidRDefault="00554405" w:rsidP="00110237">
            <w:pPr>
              <w:pStyle w:val="Prmarna-Brftabelltext"/>
              <w:rPr>
                <w:sz w:val="22"/>
                <w:szCs w:val="22"/>
              </w:rPr>
            </w:pPr>
            <w:r w:rsidRPr="00AF2033">
              <w:rPr>
                <w:sz w:val="22"/>
                <w:szCs w:val="22"/>
              </w:rPr>
              <w:t>Beslag</w:t>
            </w:r>
          </w:p>
        </w:tc>
        <w:tc>
          <w:tcPr>
            <w:tcW w:w="1388" w:type="dxa"/>
            <w:tcBorders>
              <w:top w:val="nil"/>
              <w:bottom w:val="nil"/>
            </w:tcBorders>
          </w:tcPr>
          <w:p w14:paraId="4ECD1F92" w14:textId="77777777" w:rsidR="00554405" w:rsidRPr="00855018" w:rsidRDefault="00554405" w:rsidP="00110237">
            <w:pPr>
              <w:pStyle w:val="Prmarna-Brftabellkryss"/>
              <w:rPr>
                <w:u w:val="none"/>
              </w:rPr>
            </w:pPr>
          </w:p>
        </w:tc>
        <w:tc>
          <w:tcPr>
            <w:tcW w:w="1731" w:type="dxa"/>
            <w:tcBorders>
              <w:top w:val="nil"/>
              <w:bottom w:val="nil"/>
            </w:tcBorders>
          </w:tcPr>
          <w:p w14:paraId="4ECD1F93"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94" w14:textId="77777777" w:rsidR="00554405" w:rsidRPr="00FF7BCC" w:rsidRDefault="00554405" w:rsidP="00110237">
            <w:pPr>
              <w:pStyle w:val="Prmarna-Brftabelllitentext"/>
            </w:pPr>
          </w:p>
        </w:tc>
      </w:tr>
      <w:tr w:rsidR="00554405" w:rsidRPr="000A1FF8" w14:paraId="4ECD1F9A" w14:textId="77777777" w:rsidTr="00110237">
        <w:tc>
          <w:tcPr>
            <w:tcW w:w="3544" w:type="dxa"/>
            <w:tcBorders>
              <w:top w:val="nil"/>
              <w:bottom w:val="nil"/>
            </w:tcBorders>
          </w:tcPr>
          <w:p w14:paraId="4ECD1F96" w14:textId="77777777" w:rsidR="00554405" w:rsidRPr="00AF2033" w:rsidRDefault="00554405" w:rsidP="00110237">
            <w:pPr>
              <w:pStyle w:val="Prmarna-Brftabelltext"/>
              <w:rPr>
                <w:sz w:val="22"/>
                <w:szCs w:val="22"/>
              </w:rPr>
            </w:pPr>
            <w:r w:rsidRPr="00AF2033">
              <w:rPr>
                <w:sz w:val="22"/>
                <w:szCs w:val="22"/>
              </w:rPr>
              <w:t>Fönsterbänk, persienner och markiser</w:t>
            </w:r>
          </w:p>
        </w:tc>
        <w:tc>
          <w:tcPr>
            <w:tcW w:w="1388" w:type="dxa"/>
            <w:tcBorders>
              <w:top w:val="nil"/>
              <w:bottom w:val="nil"/>
            </w:tcBorders>
          </w:tcPr>
          <w:p w14:paraId="4ECD1F97" w14:textId="77777777" w:rsidR="00554405" w:rsidRPr="00855018" w:rsidRDefault="00554405" w:rsidP="00110237">
            <w:pPr>
              <w:pStyle w:val="Prmarna-Brftabellkryss"/>
              <w:rPr>
                <w:u w:val="none"/>
              </w:rPr>
            </w:pPr>
          </w:p>
        </w:tc>
        <w:tc>
          <w:tcPr>
            <w:tcW w:w="1731" w:type="dxa"/>
            <w:tcBorders>
              <w:top w:val="nil"/>
              <w:bottom w:val="nil"/>
            </w:tcBorders>
          </w:tcPr>
          <w:p w14:paraId="4ECD1F98"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99" w14:textId="77777777" w:rsidR="00554405" w:rsidRPr="00FF7BCC" w:rsidRDefault="00554405" w:rsidP="00110237">
            <w:pPr>
              <w:pStyle w:val="Prmarna-Brftabelllitentext"/>
            </w:pPr>
          </w:p>
        </w:tc>
      </w:tr>
      <w:tr w:rsidR="00554405" w:rsidRPr="000A1FF8" w14:paraId="4ECD1F9F" w14:textId="77777777" w:rsidTr="00110237">
        <w:tc>
          <w:tcPr>
            <w:tcW w:w="3544" w:type="dxa"/>
            <w:tcBorders>
              <w:top w:val="nil"/>
              <w:bottom w:val="single" w:sz="4" w:space="0" w:color="auto"/>
            </w:tcBorders>
          </w:tcPr>
          <w:p w14:paraId="4ECD1F9B" w14:textId="77777777" w:rsidR="00554405" w:rsidRPr="00AF2033" w:rsidRDefault="00554405" w:rsidP="00110237">
            <w:pPr>
              <w:pStyle w:val="Prmarna-Brftabelltext"/>
              <w:rPr>
                <w:sz w:val="22"/>
                <w:szCs w:val="22"/>
              </w:rPr>
            </w:pPr>
            <w:r w:rsidRPr="00AF2033">
              <w:rPr>
                <w:sz w:val="22"/>
                <w:szCs w:val="22"/>
              </w:rPr>
              <w:t>Vädringsfilter och tätningslister</w:t>
            </w:r>
          </w:p>
        </w:tc>
        <w:tc>
          <w:tcPr>
            <w:tcW w:w="1388" w:type="dxa"/>
            <w:tcBorders>
              <w:top w:val="nil"/>
              <w:bottom w:val="single" w:sz="4" w:space="0" w:color="auto"/>
            </w:tcBorders>
          </w:tcPr>
          <w:p w14:paraId="4ECD1F9C" w14:textId="77777777" w:rsidR="00554405" w:rsidRPr="00855018" w:rsidRDefault="00554405" w:rsidP="00110237">
            <w:pPr>
              <w:pStyle w:val="Prmarna-Brftabellkryss"/>
              <w:rPr>
                <w:u w:val="none"/>
              </w:rPr>
            </w:pPr>
          </w:p>
        </w:tc>
        <w:tc>
          <w:tcPr>
            <w:tcW w:w="1731" w:type="dxa"/>
            <w:tcBorders>
              <w:top w:val="nil"/>
              <w:bottom w:val="single" w:sz="4" w:space="0" w:color="auto"/>
            </w:tcBorders>
          </w:tcPr>
          <w:p w14:paraId="4ECD1F9D" w14:textId="77777777" w:rsidR="00554405" w:rsidRPr="00855018" w:rsidRDefault="00554405" w:rsidP="00110237">
            <w:pPr>
              <w:pStyle w:val="Prmarna-Brftabellkryss"/>
              <w:rPr>
                <w:u w:val="none"/>
              </w:rPr>
            </w:pPr>
            <w:r w:rsidRPr="00855018">
              <w:rPr>
                <w:u w:val="none"/>
              </w:rPr>
              <w:t>X</w:t>
            </w:r>
          </w:p>
        </w:tc>
        <w:tc>
          <w:tcPr>
            <w:tcW w:w="2803" w:type="dxa"/>
            <w:tcBorders>
              <w:top w:val="nil"/>
              <w:bottom w:val="single" w:sz="4" w:space="0" w:color="auto"/>
            </w:tcBorders>
          </w:tcPr>
          <w:p w14:paraId="4ECD1F9E" w14:textId="77777777" w:rsidR="00554405" w:rsidRPr="00FF7BCC" w:rsidRDefault="00554405" w:rsidP="00110237">
            <w:pPr>
              <w:pStyle w:val="Prmarna-Brftabelllitentext"/>
            </w:pPr>
          </w:p>
        </w:tc>
      </w:tr>
      <w:tr w:rsidR="00554405" w:rsidRPr="000A1FF8" w14:paraId="4ECD1FA4" w14:textId="77777777" w:rsidTr="00110237">
        <w:trPr>
          <w:trHeight w:hRule="exact" w:val="57"/>
        </w:trPr>
        <w:tc>
          <w:tcPr>
            <w:tcW w:w="3544" w:type="dxa"/>
            <w:tcBorders>
              <w:top w:val="single" w:sz="4" w:space="0" w:color="auto"/>
              <w:bottom w:val="nil"/>
            </w:tcBorders>
          </w:tcPr>
          <w:p w14:paraId="4ECD1FA0" w14:textId="77777777" w:rsidR="00554405" w:rsidRPr="00A242ED" w:rsidRDefault="00554405" w:rsidP="00110237">
            <w:pPr>
              <w:pStyle w:val="04Text"/>
              <w:rPr>
                <w:b/>
                <w:spacing w:val="-2"/>
                <w:sz w:val="22"/>
                <w:szCs w:val="22"/>
              </w:rPr>
            </w:pPr>
          </w:p>
        </w:tc>
        <w:tc>
          <w:tcPr>
            <w:tcW w:w="1388" w:type="dxa"/>
            <w:tcBorders>
              <w:top w:val="single" w:sz="4" w:space="0" w:color="auto"/>
              <w:bottom w:val="nil"/>
            </w:tcBorders>
          </w:tcPr>
          <w:p w14:paraId="4ECD1FA1" w14:textId="77777777" w:rsidR="00554405" w:rsidRPr="00855018" w:rsidRDefault="00554405" w:rsidP="00110237">
            <w:pPr>
              <w:pStyle w:val="Prmarna-Brftabellkryss"/>
              <w:rPr>
                <w:u w:val="none"/>
              </w:rPr>
            </w:pPr>
          </w:p>
        </w:tc>
        <w:tc>
          <w:tcPr>
            <w:tcW w:w="1731" w:type="dxa"/>
            <w:tcBorders>
              <w:top w:val="single" w:sz="4" w:space="0" w:color="auto"/>
              <w:bottom w:val="nil"/>
            </w:tcBorders>
          </w:tcPr>
          <w:p w14:paraId="4ECD1FA2" w14:textId="77777777" w:rsidR="00554405" w:rsidRPr="00855018" w:rsidRDefault="00554405" w:rsidP="00110237">
            <w:pPr>
              <w:pStyle w:val="Prmarna-Brftabellkryss"/>
              <w:rPr>
                <w:u w:val="none"/>
              </w:rPr>
            </w:pPr>
          </w:p>
        </w:tc>
        <w:tc>
          <w:tcPr>
            <w:tcW w:w="2803" w:type="dxa"/>
            <w:tcBorders>
              <w:top w:val="single" w:sz="4" w:space="0" w:color="auto"/>
              <w:bottom w:val="nil"/>
            </w:tcBorders>
          </w:tcPr>
          <w:p w14:paraId="4ECD1FA3" w14:textId="77777777" w:rsidR="00554405" w:rsidRPr="00FF7BCC" w:rsidRDefault="00554405" w:rsidP="00110237">
            <w:pPr>
              <w:pStyle w:val="Prmarna-Brftabelllitentext"/>
            </w:pPr>
          </w:p>
        </w:tc>
      </w:tr>
      <w:tr w:rsidR="00554405" w:rsidRPr="000A1FF8" w14:paraId="4ECD1FA9" w14:textId="77777777" w:rsidTr="00110237">
        <w:tc>
          <w:tcPr>
            <w:tcW w:w="3544" w:type="dxa"/>
            <w:tcBorders>
              <w:top w:val="nil"/>
              <w:bottom w:val="nil"/>
            </w:tcBorders>
          </w:tcPr>
          <w:p w14:paraId="4ECD1FA5" w14:textId="77777777" w:rsidR="00554405" w:rsidRPr="00A242ED" w:rsidRDefault="00554405" w:rsidP="00110237">
            <w:pPr>
              <w:pStyle w:val="Prmarna-Brftabellrubrik2"/>
              <w:rPr>
                <w:b/>
                <w:sz w:val="22"/>
                <w:szCs w:val="22"/>
                <w:u w:val="single"/>
              </w:rPr>
            </w:pPr>
            <w:r w:rsidRPr="00A242ED">
              <w:rPr>
                <w:b/>
                <w:sz w:val="22"/>
                <w:szCs w:val="22"/>
              </w:rPr>
              <w:t>VVS-artiklar</w:t>
            </w:r>
          </w:p>
        </w:tc>
        <w:tc>
          <w:tcPr>
            <w:tcW w:w="1388" w:type="dxa"/>
            <w:tcBorders>
              <w:top w:val="nil"/>
              <w:bottom w:val="nil"/>
            </w:tcBorders>
          </w:tcPr>
          <w:p w14:paraId="4ECD1FA6" w14:textId="77777777" w:rsidR="00554405" w:rsidRPr="00855018" w:rsidRDefault="00554405" w:rsidP="00110237">
            <w:pPr>
              <w:pStyle w:val="Prmarna-Brftabellkryss"/>
              <w:rPr>
                <w:u w:val="none"/>
              </w:rPr>
            </w:pPr>
          </w:p>
        </w:tc>
        <w:tc>
          <w:tcPr>
            <w:tcW w:w="1731" w:type="dxa"/>
            <w:tcBorders>
              <w:top w:val="nil"/>
              <w:bottom w:val="nil"/>
            </w:tcBorders>
          </w:tcPr>
          <w:p w14:paraId="4ECD1FA7" w14:textId="77777777" w:rsidR="00554405" w:rsidRPr="00855018" w:rsidRDefault="00554405" w:rsidP="00110237">
            <w:pPr>
              <w:pStyle w:val="Prmarna-Brftabellkryss"/>
              <w:rPr>
                <w:u w:val="none"/>
              </w:rPr>
            </w:pPr>
          </w:p>
        </w:tc>
        <w:tc>
          <w:tcPr>
            <w:tcW w:w="2803" w:type="dxa"/>
            <w:tcBorders>
              <w:top w:val="nil"/>
              <w:bottom w:val="nil"/>
            </w:tcBorders>
          </w:tcPr>
          <w:p w14:paraId="4ECD1FA8" w14:textId="77777777" w:rsidR="00554405" w:rsidRPr="00FF7BCC" w:rsidRDefault="00554405" w:rsidP="00110237">
            <w:pPr>
              <w:pStyle w:val="Prmarna-Brftabelllitentext"/>
            </w:pPr>
          </w:p>
        </w:tc>
      </w:tr>
      <w:tr w:rsidR="00554405" w:rsidRPr="000A1FF8" w14:paraId="4ECD1FAE" w14:textId="77777777" w:rsidTr="00110237">
        <w:tc>
          <w:tcPr>
            <w:tcW w:w="3544" w:type="dxa"/>
            <w:tcBorders>
              <w:top w:val="nil"/>
              <w:bottom w:val="nil"/>
            </w:tcBorders>
          </w:tcPr>
          <w:p w14:paraId="4ECD1FAA" w14:textId="77777777" w:rsidR="00554405" w:rsidRPr="00AF2033" w:rsidRDefault="00554405" w:rsidP="00110237">
            <w:pPr>
              <w:pStyle w:val="Prmarna-Brftabelltext"/>
              <w:rPr>
                <w:sz w:val="22"/>
                <w:szCs w:val="22"/>
              </w:rPr>
            </w:pPr>
            <w:r w:rsidRPr="00AF2033">
              <w:rPr>
                <w:sz w:val="22"/>
                <w:szCs w:val="22"/>
              </w:rPr>
              <w:t>Badkar och tvättställ</w:t>
            </w:r>
          </w:p>
        </w:tc>
        <w:tc>
          <w:tcPr>
            <w:tcW w:w="1388" w:type="dxa"/>
            <w:tcBorders>
              <w:top w:val="nil"/>
              <w:bottom w:val="nil"/>
            </w:tcBorders>
          </w:tcPr>
          <w:p w14:paraId="4ECD1FAB" w14:textId="77777777" w:rsidR="00554405" w:rsidRPr="00855018" w:rsidRDefault="00554405" w:rsidP="00110237">
            <w:pPr>
              <w:pStyle w:val="Prmarna-Brftabellkryss"/>
              <w:rPr>
                <w:u w:val="none"/>
              </w:rPr>
            </w:pPr>
          </w:p>
        </w:tc>
        <w:tc>
          <w:tcPr>
            <w:tcW w:w="1731" w:type="dxa"/>
            <w:tcBorders>
              <w:top w:val="nil"/>
              <w:bottom w:val="nil"/>
            </w:tcBorders>
          </w:tcPr>
          <w:p w14:paraId="4ECD1FAC"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AD" w14:textId="77777777" w:rsidR="00554405" w:rsidRPr="00FF7BCC" w:rsidRDefault="00554405" w:rsidP="00110237">
            <w:pPr>
              <w:pStyle w:val="Prmarna-Brftabelllitentext"/>
            </w:pPr>
          </w:p>
        </w:tc>
      </w:tr>
      <w:tr w:rsidR="00554405" w:rsidRPr="000A1FF8" w14:paraId="4ECD1FB3" w14:textId="77777777" w:rsidTr="00110237">
        <w:tc>
          <w:tcPr>
            <w:tcW w:w="3544" w:type="dxa"/>
            <w:tcBorders>
              <w:top w:val="nil"/>
              <w:bottom w:val="nil"/>
            </w:tcBorders>
          </w:tcPr>
          <w:p w14:paraId="4ECD1FAF" w14:textId="77777777" w:rsidR="00554405" w:rsidRPr="00AF2033" w:rsidRDefault="00554405" w:rsidP="00110237">
            <w:pPr>
              <w:pStyle w:val="Prmarna-Brftabelltext"/>
              <w:rPr>
                <w:sz w:val="22"/>
                <w:szCs w:val="22"/>
              </w:rPr>
            </w:pPr>
            <w:r w:rsidRPr="00AF2033">
              <w:rPr>
                <w:sz w:val="22"/>
                <w:szCs w:val="22"/>
              </w:rPr>
              <w:t>Duschdraperistång/duschvägg</w:t>
            </w:r>
          </w:p>
        </w:tc>
        <w:tc>
          <w:tcPr>
            <w:tcW w:w="1388" w:type="dxa"/>
            <w:tcBorders>
              <w:top w:val="nil"/>
              <w:bottom w:val="nil"/>
            </w:tcBorders>
          </w:tcPr>
          <w:p w14:paraId="4ECD1FB0" w14:textId="77777777" w:rsidR="00554405" w:rsidRPr="00855018" w:rsidRDefault="00554405" w:rsidP="00110237">
            <w:pPr>
              <w:pStyle w:val="Prmarna-Brftabellkryss"/>
              <w:rPr>
                <w:u w:val="none"/>
              </w:rPr>
            </w:pPr>
          </w:p>
        </w:tc>
        <w:tc>
          <w:tcPr>
            <w:tcW w:w="1731" w:type="dxa"/>
            <w:tcBorders>
              <w:top w:val="nil"/>
              <w:bottom w:val="nil"/>
            </w:tcBorders>
          </w:tcPr>
          <w:p w14:paraId="4ECD1FB1"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B2" w14:textId="77777777" w:rsidR="00554405" w:rsidRPr="00FF7BCC" w:rsidRDefault="00554405" w:rsidP="00110237">
            <w:pPr>
              <w:pStyle w:val="Prmarna-Brftabelllitentext"/>
            </w:pPr>
          </w:p>
        </w:tc>
      </w:tr>
      <w:tr w:rsidR="00554405" w:rsidRPr="000A1FF8" w14:paraId="4ECD1FB8" w14:textId="77777777" w:rsidTr="00110237">
        <w:tc>
          <w:tcPr>
            <w:tcW w:w="3544" w:type="dxa"/>
            <w:tcBorders>
              <w:top w:val="nil"/>
              <w:bottom w:val="nil"/>
            </w:tcBorders>
          </w:tcPr>
          <w:p w14:paraId="4ECD1FB4" w14:textId="77777777" w:rsidR="00554405" w:rsidRPr="00AF2033" w:rsidRDefault="00554405" w:rsidP="00110237">
            <w:pPr>
              <w:pStyle w:val="Prmarna-Brftabelltext"/>
              <w:rPr>
                <w:sz w:val="22"/>
                <w:szCs w:val="22"/>
              </w:rPr>
            </w:pPr>
            <w:r w:rsidRPr="00AF2033">
              <w:rPr>
                <w:sz w:val="22"/>
                <w:szCs w:val="22"/>
              </w:rPr>
              <w:t>Blandare, duschanordning, vattenlås, bottenventiler och packningar</w:t>
            </w:r>
          </w:p>
        </w:tc>
        <w:tc>
          <w:tcPr>
            <w:tcW w:w="1388" w:type="dxa"/>
            <w:tcBorders>
              <w:top w:val="nil"/>
              <w:bottom w:val="nil"/>
            </w:tcBorders>
          </w:tcPr>
          <w:p w14:paraId="4ECD1FB5" w14:textId="77777777" w:rsidR="00554405" w:rsidRPr="00855018" w:rsidRDefault="00554405" w:rsidP="00110237">
            <w:pPr>
              <w:pStyle w:val="Prmarna-Brftabellkryss"/>
              <w:rPr>
                <w:u w:val="none"/>
              </w:rPr>
            </w:pPr>
          </w:p>
        </w:tc>
        <w:tc>
          <w:tcPr>
            <w:tcW w:w="1731" w:type="dxa"/>
            <w:tcBorders>
              <w:top w:val="nil"/>
              <w:bottom w:val="nil"/>
            </w:tcBorders>
          </w:tcPr>
          <w:p w14:paraId="4ECD1FB6"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B7" w14:textId="77777777" w:rsidR="00554405" w:rsidRPr="00FF7BCC" w:rsidRDefault="00554405" w:rsidP="00110237">
            <w:pPr>
              <w:pStyle w:val="Prmarna-Brftabelllitentext"/>
            </w:pPr>
          </w:p>
        </w:tc>
      </w:tr>
      <w:tr w:rsidR="00554405" w:rsidRPr="000A1FF8" w14:paraId="4ECD1FBD" w14:textId="77777777" w:rsidTr="00110237">
        <w:tc>
          <w:tcPr>
            <w:tcW w:w="3544" w:type="dxa"/>
            <w:tcBorders>
              <w:top w:val="nil"/>
              <w:bottom w:val="nil"/>
            </w:tcBorders>
          </w:tcPr>
          <w:p w14:paraId="4ECD1FB9" w14:textId="77777777" w:rsidR="00554405" w:rsidRPr="00AF2033" w:rsidRDefault="00554405" w:rsidP="00110237">
            <w:pPr>
              <w:pStyle w:val="Prmarna-Brftabelltext"/>
              <w:rPr>
                <w:sz w:val="22"/>
                <w:szCs w:val="22"/>
              </w:rPr>
            </w:pPr>
            <w:r w:rsidRPr="00AF2033">
              <w:rPr>
                <w:sz w:val="22"/>
                <w:szCs w:val="22"/>
              </w:rPr>
              <w:t>Porslin och sits på WC-stol</w:t>
            </w:r>
          </w:p>
        </w:tc>
        <w:tc>
          <w:tcPr>
            <w:tcW w:w="1388" w:type="dxa"/>
            <w:tcBorders>
              <w:top w:val="nil"/>
              <w:bottom w:val="nil"/>
            </w:tcBorders>
          </w:tcPr>
          <w:p w14:paraId="4ECD1FBA" w14:textId="77777777" w:rsidR="00554405" w:rsidRPr="00855018" w:rsidRDefault="00554405" w:rsidP="00110237">
            <w:pPr>
              <w:pStyle w:val="Prmarna-Brftabellkryss"/>
              <w:rPr>
                <w:u w:val="none"/>
              </w:rPr>
            </w:pPr>
          </w:p>
        </w:tc>
        <w:tc>
          <w:tcPr>
            <w:tcW w:w="1731" w:type="dxa"/>
            <w:tcBorders>
              <w:top w:val="nil"/>
              <w:bottom w:val="nil"/>
            </w:tcBorders>
          </w:tcPr>
          <w:p w14:paraId="4ECD1FBB"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BC" w14:textId="77777777" w:rsidR="00554405" w:rsidRPr="00FF7BCC" w:rsidRDefault="00554405" w:rsidP="00110237">
            <w:pPr>
              <w:pStyle w:val="Prmarna-Brftabelllitentext"/>
            </w:pPr>
          </w:p>
        </w:tc>
      </w:tr>
      <w:tr w:rsidR="00554405" w:rsidRPr="000A1FF8" w14:paraId="4ECD1FC2" w14:textId="77777777" w:rsidTr="00110237">
        <w:tc>
          <w:tcPr>
            <w:tcW w:w="3544" w:type="dxa"/>
            <w:tcBorders>
              <w:top w:val="nil"/>
              <w:bottom w:val="nil"/>
            </w:tcBorders>
          </w:tcPr>
          <w:p w14:paraId="4ECD1FBE" w14:textId="77777777" w:rsidR="00554405" w:rsidRPr="00AF2033" w:rsidRDefault="00554405" w:rsidP="00110237">
            <w:pPr>
              <w:pStyle w:val="Prmarna-Brftabelltext"/>
              <w:rPr>
                <w:sz w:val="22"/>
                <w:szCs w:val="22"/>
              </w:rPr>
            </w:pPr>
            <w:r w:rsidRPr="00AF2033">
              <w:rPr>
                <w:sz w:val="22"/>
                <w:szCs w:val="22"/>
              </w:rPr>
              <w:t>Diskbänk inkl. blandare</w:t>
            </w:r>
          </w:p>
        </w:tc>
        <w:tc>
          <w:tcPr>
            <w:tcW w:w="1388" w:type="dxa"/>
            <w:tcBorders>
              <w:top w:val="nil"/>
              <w:bottom w:val="nil"/>
            </w:tcBorders>
          </w:tcPr>
          <w:p w14:paraId="4ECD1FBF" w14:textId="77777777" w:rsidR="00554405" w:rsidRPr="00855018" w:rsidRDefault="00554405" w:rsidP="00110237">
            <w:pPr>
              <w:pStyle w:val="Prmarna-Brftabellkryss"/>
              <w:rPr>
                <w:u w:val="none"/>
              </w:rPr>
            </w:pPr>
          </w:p>
        </w:tc>
        <w:tc>
          <w:tcPr>
            <w:tcW w:w="1731" w:type="dxa"/>
            <w:tcBorders>
              <w:top w:val="nil"/>
              <w:bottom w:val="nil"/>
            </w:tcBorders>
          </w:tcPr>
          <w:p w14:paraId="4ECD1FC0"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C1" w14:textId="77777777" w:rsidR="00554405" w:rsidRPr="00FF7BCC" w:rsidRDefault="00554405" w:rsidP="00110237">
            <w:pPr>
              <w:pStyle w:val="Prmarna-Brftabelllitentext"/>
            </w:pPr>
          </w:p>
        </w:tc>
      </w:tr>
      <w:tr w:rsidR="00554405" w:rsidRPr="000A1FF8" w14:paraId="4ECD1FC7" w14:textId="77777777" w:rsidTr="00110237">
        <w:tc>
          <w:tcPr>
            <w:tcW w:w="3544" w:type="dxa"/>
            <w:tcBorders>
              <w:top w:val="nil"/>
              <w:bottom w:val="nil"/>
            </w:tcBorders>
          </w:tcPr>
          <w:p w14:paraId="4ECD1FC3" w14:textId="77777777" w:rsidR="00554405" w:rsidRPr="00155511" w:rsidRDefault="00554405" w:rsidP="00110237">
            <w:pPr>
              <w:pStyle w:val="Prmarna-Brftabelltext"/>
              <w:rPr>
                <w:sz w:val="22"/>
                <w:szCs w:val="22"/>
              </w:rPr>
            </w:pPr>
            <w:r w:rsidRPr="00155511">
              <w:rPr>
                <w:sz w:val="22"/>
                <w:szCs w:val="22"/>
              </w:rPr>
              <w:t>Kall- och varmvattenledningar inkl. armatur</w:t>
            </w:r>
          </w:p>
        </w:tc>
        <w:tc>
          <w:tcPr>
            <w:tcW w:w="1388" w:type="dxa"/>
            <w:tcBorders>
              <w:top w:val="nil"/>
              <w:bottom w:val="nil"/>
            </w:tcBorders>
          </w:tcPr>
          <w:p w14:paraId="4ECD1FC4" w14:textId="77777777" w:rsidR="00554405" w:rsidRPr="00855018" w:rsidRDefault="00554405" w:rsidP="00110237">
            <w:pPr>
              <w:pStyle w:val="Prmarna-Brftabellkryss"/>
              <w:rPr>
                <w:u w:val="none"/>
              </w:rPr>
            </w:pPr>
          </w:p>
        </w:tc>
        <w:tc>
          <w:tcPr>
            <w:tcW w:w="1731" w:type="dxa"/>
            <w:tcBorders>
              <w:top w:val="nil"/>
              <w:bottom w:val="nil"/>
            </w:tcBorders>
          </w:tcPr>
          <w:p w14:paraId="4ECD1FC5"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C6" w14:textId="77777777" w:rsidR="00554405" w:rsidRPr="00FF7BCC" w:rsidRDefault="00554405" w:rsidP="00110237">
            <w:pPr>
              <w:pStyle w:val="Prmarna-Brftabelllitentext"/>
              <w:spacing w:after="0"/>
            </w:pPr>
            <w:r w:rsidRPr="00FF7BCC">
              <w:t>Inne i bostaden</w:t>
            </w:r>
            <w:r>
              <w:t xml:space="preserve"> ansvarar medlemmen.  </w:t>
            </w:r>
          </w:p>
        </w:tc>
      </w:tr>
      <w:tr w:rsidR="00554405" w:rsidRPr="000A1FF8" w14:paraId="4ECD1FCC" w14:textId="77777777" w:rsidTr="00110237">
        <w:tc>
          <w:tcPr>
            <w:tcW w:w="3544" w:type="dxa"/>
            <w:tcBorders>
              <w:top w:val="nil"/>
              <w:bottom w:val="nil"/>
            </w:tcBorders>
          </w:tcPr>
          <w:p w14:paraId="4ECD1FC8" w14:textId="77777777" w:rsidR="00554405" w:rsidRPr="00155511" w:rsidRDefault="00554405" w:rsidP="00110237">
            <w:pPr>
              <w:pStyle w:val="Prmarna-Brftabelltext"/>
              <w:rPr>
                <w:sz w:val="22"/>
                <w:szCs w:val="22"/>
              </w:rPr>
            </w:pPr>
            <w:r w:rsidRPr="00155511">
              <w:rPr>
                <w:sz w:val="22"/>
                <w:szCs w:val="22"/>
              </w:rPr>
              <w:t>Sprinkleranläggning</w:t>
            </w:r>
          </w:p>
        </w:tc>
        <w:tc>
          <w:tcPr>
            <w:tcW w:w="1388" w:type="dxa"/>
            <w:tcBorders>
              <w:top w:val="nil"/>
              <w:bottom w:val="nil"/>
            </w:tcBorders>
          </w:tcPr>
          <w:p w14:paraId="4ECD1FC9" w14:textId="77777777" w:rsidR="00554405" w:rsidRPr="00855018" w:rsidRDefault="00554405" w:rsidP="00110237">
            <w:pPr>
              <w:pStyle w:val="Prmarna-Brftabellkryss"/>
              <w:rPr>
                <w:u w:val="none"/>
              </w:rPr>
            </w:pPr>
            <w:r w:rsidRPr="00855018">
              <w:rPr>
                <w:u w:val="none"/>
              </w:rPr>
              <w:t>X</w:t>
            </w:r>
          </w:p>
        </w:tc>
        <w:tc>
          <w:tcPr>
            <w:tcW w:w="1731" w:type="dxa"/>
            <w:tcBorders>
              <w:top w:val="nil"/>
              <w:bottom w:val="nil"/>
            </w:tcBorders>
          </w:tcPr>
          <w:p w14:paraId="4ECD1FCA" w14:textId="77777777" w:rsidR="00554405" w:rsidRPr="00855018" w:rsidRDefault="00554405" w:rsidP="00110237">
            <w:pPr>
              <w:pStyle w:val="Prmarna-Brftabellkryss"/>
              <w:rPr>
                <w:u w:val="none"/>
              </w:rPr>
            </w:pPr>
          </w:p>
        </w:tc>
        <w:tc>
          <w:tcPr>
            <w:tcW w:w="2803" w:type="dxa"/>
            <w:tcBorders>
              <w:top w:val="nil"/>
              <w:bottom w:val="nil"/>
            </w:tcBorders>
          </w:tcPr>
          <w:p w14:paraId="4ECD1FCB" w14:textId="77777777" w:rsidR="00554405" w:rsidRPr="00FF7BCC" w:rsidRDefault="00554405" w:rsidP="00110237">
            <w:pPr>
              <w:pStyle w:val="Prmarna-Brftabelllitentext"/>
              <w:spacing w:after="0"/>
            </w:pPr>
          </w:p>
        </w:tc>
      </w:tr>
      <w:tr w:rsidR="00554405" w:rsidRPr="000A1FF8" w14:paraId="4ECD1FD1" w14:textId="77777777" w:rsidTr="00110237">
        <w:tc>
          <w:tcPr>
            <w:tcW w:w="3544" w:type="dxa"/>
            <w:tcBorders>
              <w:top w:val="nil"/>
              <w:bottom w:val="nil"/>
            </w:tcBorders>
          </w:tcPr>
          <w:p w14:paraId="4ECD1FCD" w14:textId="77777777" w:rsidR="00554405" w:rsidRPr="00155511" w:rsidRDefault="00554405" w:rsidP="00110237">
            <w:pPr>
              <w:pStyle w:val="Prmarna-Brftabelltext"/>
              <w:rPr>
                <w:sz w:val="22"/>
                <w:szCs w:val="22"/>
              </w:rPr>
            </w:pPr>
            <w:r w:rsidRPr="00155511">
              <w:rPr>
                <w:sz w:val="22"/>
                <w:szCs w:val="22"/>
              </w:rPr>
              <w:t xml:space="preserve">Synliga och åtkomliga avloppsledningar med golvbrunn och sil </w:t>
            </w:r>
          </w:p>
        </w:tc>
        <w:tc>
          <w:tcPr>
            <w:tcW w:w="1388" w:type="dxa"/>
            <w:tcBorders>
              <w:top w:val="nil"/>
              <w:bottom w:val="nil"/>
            </w:tcBorders>
          </w:tcPr>
          <w:p w14:paraId="4ECD1FCE" w14:textId="77777777" w:rsidR="00554405" w:rsidRPr="00855018" w:rsidRDefault="00554405" w:rsidP="00110237">
            <w:pPr>
              <w:pStyle w:val="Prmarna-Brftabellkryss"/>
              <w:rPr>
                <w:u w:val="none"/>
              </w:rPr>
            </w:pPr>
          </w:p>
        </w:tc>
        <w:tc>
          <w:tcPr>
            <w:tcW w:w="1731" w:type="dxa"/>
            <w:tcBorders>
              <w:top w:val="nil"/>
              <w:bottom w:val="nil"/>
            </w:tcBorders>
          </w:tcPr>
          <w:p w14:paraId="4ECD1FCF"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D0" w14:textId="77777777" w:rsidR="00554405" w:rsidRPr="00AF1859" w:rsidRDefault="00554405" w:rsidP="00110237">
            <w:pPr>
              <w:pStyle w:val="Prmarna-Brftabelllitentext"/>
            </w:pPr>
            <w:r>
              <w:t>I</w:t>
            </w:r>
            <w:r w:rsidRPr="00AF1859">
              <w:t>nklusive avloppsrensning</w:t>
            </w:r>
          </w:p>
        </w:tc>
      </w:tr>
      <w:tr w:rsidR="00554405" w:rsidRPr="000A1FF8" w14:paraId="4ECD1FD6" w14:textId="77777777" w:rsidTr="00110237">
        <w:tc>
          <w:tcPr>
            <w:tcW w:w="3544" w:type="dxa"/>
            <w:tcBorders>
              <w:top w:val="nil"/>
              <w:bottom w:val="nil"/>
            </w:tcBorders>
          </w:tcPr>
          <w:p w14:paraId="4ECD1FD2" w14:textId="77777777" w:rsidR="00554405" w:rsidRPr="00155511" w:rsidRDefault="00554405" w:rsidP="00110237">
            <w:pPr>
              <w:pStyle w:val="Prmarna-Brftabelltext"/>
              <w:rPr>
                <w:sz w:val="22"/>
                <w:szCs w:val="22"/>
              </w:rPr>
            </w:pPr>
            <w:r w:rsidRPr="00155511">
              <w:rPr>
                <w:sz w:val="22"/>
                <w:szCs w:val="22"/>
              </w:rPr>
              <w:t>Tvättmaskin och torkutrustning</w:t>
            </w:r>
          </w:p>
        </w:tc>
        <w:tc>
          <w:tcPr>
            <w:tcW w:w="1388" w:type="dxa"/>
            <w:tcBorders>
              <w:top w:val="nil"/>
              <w:bottom w:val="nil"/>
            </w:tcBorders>
          </w:tcPr>
          <w:p w14:paraId="4ECD1FD3" w14:textId="77777777" w:rsidR="00554405" w:rsidRPr="00855018" w:rsidRDefault="00554405" w:rsidP="00110237">
            <w:pPr>
              <w:pStyle w:val="Prmarna-Brftabellkryss"/>
              <w:rPr>
                <w:u w:val="none"/>
              </w:rPr>
            </w:pPr>
          </w:p>
        </w:tc>
        <w:tc>
          <w:tcPr>
            <w:tcW w:w="1731" w:type="dxa"/>
            <w:tcBorders>
              <w:top w:val="nil"/>
              <w:bottom w:val="nil"/>
            </w:tcBorders>
          </w:tcPr>
          <w:p w14:paraId="4ECD1FD4"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D5" w14:textId="77777777" w:rsidR="00554405" w:rsidRPr="00FF7BCC" w:rsidRDefault="00554405" w:rsidP="00110237">
            <w:pPr>
              <w:pStyle w:val="Prmarna-Brftabelllitentext"/>
            </w:pPr>
          </w:p>
        </w:tc>
      </w:tr>
      <w:tr w:rsidR="00554405" w:rsidRPr="000A1FF8" w14:paraId="4ECD1FDB" w14:textId="77777777" w:rsidTr="00110237">
        <w:tc>
          <w:tcPr>
            <w:tcW w:w="3544" w:type="dxa"/>
            <w:tcBorders>
              <w:top w:val="nil"/>
              <w:bottom w:val="nil"/>
            </w:tcBorders>
          </w:tcPr>
          <w:p w14:paraId="4ECD1FD7" w14:textId="77777777" w:rsidR="00554405" w:rsidRPr="00AF2033" w:rsidRDefault="00554405" w:rsidP="00110237">
            <w:pPr>
              <w:pStyle w:val="Prmarna-Brftabelltext"/>
              <w:rPr>
                <w:sz w:val="22"/>
                <w:szCs w:val="22"/>
              </w:rPr>
            </w:pPr>
            <w:r w:rsidRPr="00AF2033">
              <w:rPr>
                <w:sz w:val="22"/>
                <w:szCs w:val="22"/>
              </w:rPr>
              <w:t>Vattenradiatorer med ventiler och termostat</w:t>
            </w:r>
          </w:p>
        </w:tc>
        <w:tc>
          <w:tcPr>
            <w:tcW w:w="1388" w:type="dxa"/>
            <w:tcBorders>
              <w:top w:val="nil"/>
              <w:bottom w:val="nil"/>
            </w:tcBorders>
          </w:tcPr>
          <w:p w14:paraId="4ECD1FD8" w14:textId="77777777" w:rsidR="00554405" w:rsidRPr="00855018" w:rsidRDefault="00554405" w:rsidP="00110237">
            <w:pPr>
              <w:pStyle w:val="Prmarna-Brftabellkryss"/>
              <w:rPr>
                <w:u w:val="none"/>
              </w:rPr>
            </w:pPr>
            <w:r w:rsidRPr="00855018">
              <w:rPr>
                <w:u w:val="none"/>
              </w:rPr>
              <w:t>X</w:t>
            </w:r>
          </w:p>
        </w:tc>
        <w:tc>
          <w:tcPr>
            <w:tcW w:w="1731" w:type="dxa"/>
            <w:tcBorders>
              <w:top w:val="nil"/>
              <w:bottom w:val="nil"/>
            </w:tcBorders>
          </w:tcPr>
          <w:p w14:paraId="4ECD1FD9" w14:textId="77777777" w:rsidR="00554405" w:rsidRPr="00855018" w:rsidRDefault="00554405" w:rsidP="00110237">
            <w:pPr>
              <w:pStyle w:val="Prmarna-Brftabellkryss"/>
              <w:jc w:val="left"/>
              <w:rPr>
                <w:u w:val="none"/>
              </w:rPr>
            </w:pPr>
          </w:p>
        </w:tc>
        <w:tc>
          <w:tcPr>
            <w:tcW w:w="2803" w:type="dxa"/>
            <w:tcBorders>
              <w:top w:val="nil"/>
              <w:bottom w:val="nil"/>
            </w:tcBorders>
          </w:tcPr>
          <w:p w14:paraId="4ECD1FDA" w14:textId="77777777" w:rsidR="00554405" w:rsidRPr="00FF7BCC" w:rsidRDefault="00554405" w:rsidP="00110237">
            <w:pPr>
              <w:pStyle w:val="Prmarna-Brftabelllitentext"/>
            </w:pPr>
            <w:r w:rsidRPr="00FF7BCC">
              <w:t xml:space="preserve">Medlemmen </w:t>
            </w:r>
            <w:r>
              <w:t>an</w:t>
            </w:r>
            <w:r w:rsidRPr="00FF7BCC">
              <w:t>svarar</w:t>
            </w:r>
            <w:r>
              <w:t xml:space="preserve"> </w:t>
            </w:r>
            <w:r w:rsidRPr="00FF7BCC">
              <w:t>för målning</w:t>
            </w:r>
            <w:r>
              <w:t xml:space="preserve"> av radiatorer. </w:t>
            </w:r>
          </w:p>
        </w:tc>
      </w:tr>
      <w:tr w:rsidR="00554405" w:rsidRPr="000A1FF8" w14:paraId="4ECD1FE0" w14:textId="77777777" w:rsidTr="00110237">
        <w:tc>
          <w:tcPr>
            <w:tcW w:w="3544" w:type="dxa"/>
            <w:tcBorders>
              <w:top w:val="nil"/>
              <w:bottom w:val="nil"/>
            </w:tcBorders>
          </w:tcPr>
          <w:p w14:paraId="4ECD1FDC" w14:textId="77777777" w:rsidR="00554405" w:rsidRPr="00AF2033" w:rsidRDefault="00554405" w:rsidP="00110237">
            <w:pPr>
              <w:pStyle w:val="Prmarna-Brftabelltext"/>
              <w:rPr>
                <w:sz w:val="22"/>
                <w:szCs w:val="22"/>
              </w:rPr>
            </w:pPr>
            <w:r w:rsidRPr="00AF2033">
              <w:rPr>
                <w:sz w:val="22"/>
                <w:szCs w:val="22"/>
              </w:rPr>
              <w:t>Ventilationsdon</w:t>
            </w:r>
          </w:p>
        </w:tc>
        <w:tc>
          <w:tcPr>
            <w:tcW w:w="1388" w:type="dxa"/>
            <w:tcBorders>
              <w:top w:val="nil"/>
              <w:bottom w:val="nil"/>
            </w:tcBorders>
          </w:tcPr>
          <w:p w14:paraId="4ECD1FDD" w14:textId="77777777" w:rsidR="00554405" w:rsidRPr="00855018" w:rsidRDefault="00554405" w:rsidP="00110237">
            <w:pPr>
              <w:pStyle w:val="Prmarna-Brftabellkryss"/>
              <w:rPr>
                <w:u w:val="none"/>
              </w:rPr>
            </w:pPr>
          </w:p>
        </w:tc>
        <w:tc>
          <w:tcPr>
            <w:tcW w:w="1731" w:type="dxa"/>
            <w:tcBorders>
              <w:top w:val="nil"/>
              <w:bottom w:val="nil"/>
            </w:tcBorders>
          </w:tcPr>
          <w:p w14:paraId="4ECD1FDE"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DF" w14:textId="77777777" w:rsidR="00554405" w:rsidRPr="00FF7BCC" w:rsidRDefault="00554405" w:rsidP="00110237">
            <w:pPr>
              <w:pStyle w:val="Prmarna-Brftabelllitentext"/>
            </w:pPr>
            <w:r>
              <w:t>Medlemmen ansvarar för rengöring.</w:t>
            </w:r>
          </w:p>
        </w:tc>
      </w:tr>
      <w:tr w:rsidR="00554405" w:rsidRPr="000A1FF8" w14:paraId="4ECD1FE6" w14:textId="77777777" w:rsidTr="00110237">
        <w:tc>
          <w:tcPr>
            <w:tcW w:w="3544" w:type="dxa"/>
            <w:tcBorders>
              <w:top w:val="nil"/>
              <w:bottom w:val="single" w:sz="4" w:space="0" w:color="auto"/>
            </w:tcBorders>
          </w:tcPr>
          <w:p w14:paraId="4ECD1FE1" w14:textId="77777777" w:rsidR="00554405" w:rsidRPr="00AF2033" w:rsidRDefault="00554405" w:rsidP="00110237">
            <w:pPr>
              <w:pStyle w:val="Prmarna-Brftabelltext"/>
              <w:rPr>
                <w:sz w:val="22"/>
                <w:szCs w:val="22"/>
              </w:rPr>
            </w:pPr>
            <w:r w:rsidRPr="00AF2033">
              <w:rPr>
                <w:sz w:val="22"/>
                <w:szCs w:val="22"/>
              </w:rPr>
              <w:t>Ventilationsfilter i lägenheten</w:t>
            </w:r>
          </w:p>
        </w:tc>
        <w:tc>
          <w:tcPr>
            <w:tcW w:w="1388" w:type="dxa"/>
            <w:tcBorders>
              <w:top w:val="nil"/>
              <w:bottom w:val="single" w:sz="4" w:space="0" w:color="auto"/>
            </w:tcBorders>
          </w:tcPr>
          <w:p w14:paraId="4ECD1FE2" w14:textId="77777777" w:rsidR="00554405" w:rsidRPr="00855018" w:rsidRDefault="00554405" w:rsidP="00110237">
            <w:pPr>
              <w:pStyle w:val="Prmarna-Brftabellkryss"/>
              <w:rPr>
                <w:u w:val="none"/>
              </w:rPr>
            </w:pPr>
          </w:p>
        </w:tc>
        <w:tc>
          <w:tcPr>
            <w:tcW w:w="1731" w:type="dxa"/>
            <w:tcBorders>
              <w:top w:val="nil"/>
              <w:bottom w:val="single" w:sz="4" w:space="0" w:color="auto"/>
            </w:tcBorders>
          </w:tcPr>
          <w:p w14:paraId="4ECD1FE3" w14:textId="77777777" w:rsidR="00554405" w:rsidRPr="00855018" w:rsidRDefault="00554405" w:rsidP="00110237">
            <w:pPr>
              <w:pStyle w:val="Prmarna-Brftabellkryss"/>
              <w:rPr>
                <w:u w:val="none"/>
              </w:rPr>
            </w:pPr>
            <w:r w:rsidRPr="00855018">
              <w:rPr>
                <w:u w:val="none"/>
              </w:rPr>
              <w:t>X</w:t>
            </w:r>
          </w:p>
        </w:tc>
        <w:tc>
          <w:tcPr>
            <w:tcW w:w="2803" w:type="dxa"/>
            <w:tcBorders>
              <w:top w:val="nil"/>
              <w:bottom w:val="single" w:sz="4" w:space="0" w:color="auto"/>
            </w:tcBorders>
          </w:tcPr>
          <w:p w14:paraId="4ECD1FE4" w14:textId="77777777" w:rsidR="00554405" w:rsidRDefault="00554405" w:rsidP="00110237">
            <w:pPr>
              <w:pStyle w:val="Prmarna-Brftabelllitentext"/>
              <w:spacing w:after="0"/>
            </w:pPr>
            <w:r>
              <w:t>Medlemmen ansvarar för b</w:t>
            </w:r>
            <w:r w:rsidRPr="00FF7BCC">
              <w:t>yte och rengöring</w:t>
            </w:r>
            <w:r>
              <w:t xml:space="preserve"> av filter. </w:t>
            </w:r>
          </w:p>
          <w:p w14:paraId="4ECD1FE5" w14:textId="77777777" w:rsidR="00554405" w:rsidRPr="00FF7BCC" w:rsidRDefault="00554405" w:rsidP="00110237">
            <w:pPr>
              <w:pStyle w:val="Prmarna-Brftabelllitentext"/>
              <w:spacing w:after="0"/>
            </w:pPr>
          </w:p>
        </w:tc>
      </w:tr>
      <w:tr w:rsidR="00554405" w:rsidRPr="000A1FF8" w14:paraId="4ECD1FEB" w14:textId="77777777" w:rsidTr="00110237">
        <w:trPr>
          <w:trHeight w:hRule="exact" w:val="57"/>
        </w:trPr>
        <w:tc>
          <w:tcPr>
            <w:tcW w:w="3544" w:type="dxa"/>
            <w:tcBorders>
              <w:top w:val="single" w:sz="4" w:space="0" w:color="auto"/>
              <w:bottom w:val="nil"/>
            </w:tcBorders>
          </w:tcPr>
          <w:p w14:paraId="4ECD1FE7" w14:textId="77777777" w:rsidR="00554405" w:rsidRPr="00AF2033" w:rsidRDefault="00554405" w:rsidP="00110237">
            <w:pPr>
              <w:pStyle w:val="04Text"/>
              <w:rPr>
                <w:spacing w:val="-2"/>
                <w:sz w:val="22"/>
                <w:szCs w:val="22"/>
              </w:rPr>
            </w:pPr>
          </w:p>
        </w:tc>
        <w:tc>
          <w:tcPr>
            <w:tcW w:w="1388" w:type="dxa"/>
            <w:tcBorders>
              <w:top w:val="single" w:sz="4" w:space="0" w:color="auto"/>
              <w:bottom w:val="nil"/>
            </w:tcBorders>
          </w:tcPr>
          <w:p w14:paraId="4ECD1FE8" w14:textId="77777777" w:rsidR="00554405" w:rsidRPr="00855018" w:rsidRDefault="00554405" w:rsidP="00110237">
            <w:pPr>
              <w:pStyle w:val="Prmarna-Brftabellkryss"/>
              <w:rPr>
                <w:u w:val="none"/>
              </w:rPr>
            </w:pPr>
          </w:p>
        </w:tc>
        <w:tc>
          <w:tcPr>
            <w:tcW w:w="1731" w:type="dxa"/>
            <w:tcBorders>
              <w:top w:val="single" w:sz="4" w:space="0" w:color="auto"/>
              <w:bottom w:val="nil"/>
            </w:tcBorders>
          </w:tcPr>
          <w:p w14:paraId="4ECD1FE9" w14:textId="77777777" w:rsidR="00554405" w:rsidRPr="00855018" w:rsidRDefault="00554405" w:rsidP="00110237">
            <w:pPr>
              <w:pStyle w:val="Prmarna-Brftabellkryss"/>
              <w:rPr>
                <w:u w:val="none"/>
              </w:rPr>
            </w:pPr>
          </w:p>
        </w:tc>
        <w:tc>
          <w:tcPr>
            <w:tcW w:w="2803" w:type="dxa"/>
            <w:tcBorders>
              <w:top w:val="single" w:sz="4" w:space="0" w:color="auto"/>
              <w:bottom w:val="nil"/>
            </w:tcBorders>
          </w:tcPr>
          <w:p w14:paraId="4ECD1FEA" w14:textId="77777777" w:rsidR="00554405" w:rsidRPr="00FF7BCC" w:rsidRDefault="00554405" w:rsidP="00110237">
            <w:pPr>
              <w:pStyle w:val="Prmarna-Brftabelllitentext"/>
            </w:pPr>
          </w:p>
        </w:tc>
      </w:tr>
      <w:tr w:rsidR="00554405" w:rsidRPr="000A1FF8" w14:paraId="4ECD1FF0" w14:textId="77777777" w:rsidTr="00110237">
        <w:tc>
          <w:tcPr>
            <w:tcW w:w="3544" w:type="dxa"/>
            <w:tcBorders>
              <w:top w:val="nil"/>
              <w:bottom w:val="nil"/>
            </w:tcBorders>
          </w:tcPr>
          <w:p w14:paraId="4ECD1FEC" w14:textId="77777777" w:rsidR="00554405" w:rsidRPr="00A242ED" w:rsidRDefault="00554405" w:rsidP="00110237">
            <w:pPr>
              <w:pStyle w:val="Prmarna-Brftabellrubrik2"/>
              <w:rPr>
                <w:b/>
                <w:sz w:val="22"/>
                <w:szCs w:val="22"/>
                <w:u w:val="single"/>
              </w:rPr>
            </w:pPr>
            <w:r w:rsidRPr="00A242ED">
              <w:rPr>
                <w:b/>
                <w:sz w:val="22"/>
                <w:szCs w:val="22"/>
              </w:rPr>
              <w:t>Köksutrustning</w:t>
            </w:r>
          </w:p>
        </w:tc>
        <w:tc>
          <w:tcPr>
            <w:tcW w:w="1388" w:type="dxa"/>
            <w:tcBorders>
              <w:top w:val="nil"/>
              <w:bottom w:val="nil"/>
            </w:tcBorders>
          </w:tcPr>
          <w:p w14:paraId="4ECD1FED" w14:textId="77777777" w:rsidR="00554405" w:rsidRPr="00855018" w:rsidRDefault="00554405" w:rsidP="00110237">
            <w:pPr>
              <w:pStyle w:val="Prmarna-Brftabellkryss"/>
              <w:rPr>
                <w:u w:val="none"/>
              </w:rPr>
            </w:pPr>
          </w:p>
        </w:tc>
        <w:tc>
          <w:tcPr>
            <w:tcW w:w="1731" w:type="dxa"/>
            <w:tcBorders>
              <w:top w:val="nil"/>
              <w:bottom w:val="nil"/>
            </w:tcBorders>
          </w:tcPr>
          <w:p w14:paraId="4ECD1FEE" w14:textId="77777777" w:rsidR="00554405" w:rsidRPr="00855018" w:rsidRDefault="00554405" w:rsidP="00110237">
            <w:pPr>
              <w:pStyle w:val="Prmarna-Brftabellkryss"/>
              <w:rPr>
                <w:u w:val="none"/>
              </w:rPr>
            </w:pPr>
          </w:p>
        </w:tc>
        <w:tc>
          <w:tcPr>
            <w:tcW w:w="2803" w:type="dxa"/>
            <w:tcBorders>
              <w:top w:val="nil"/>
              <w:bottom w:val="nil"/>
            </w:tcBorders>
          </w:tcPr>
          <w:p w14:paraId="4ECD1FEF" w14:textId="77777777" w:rsidR="00554405" w:rsidRPr="00FF7BCC" w:rsidRDefault="00554405" w:rsidP="00110237">
            <w:pPr>
              <w:pStyle w:val="Prmarna-Brftabelllitentext"/>
            </w:pPr>
          </w:p>
        </w:tc>
      </w:tr>
      <w:tr w:rsidR="00554405" w:rsidRPr="000A1FF8" w14:paraId="4ECD1FF5" w14:textId="77777777" w:rsidTr="00110237">
        <w:tc>
          <w:tcPr>
            <w:tcW w:w="3544" w:type="dxa"/>
            <w:tcBorders>
              <w:top w:val="nil"/>
              <w:bottom w:val="nil"/>
            </w:tcBorders>
          </w:tcPr>
          <w:p w14:paraId="4ECD1FF1" w14:textId="77777777" w:rsidR="00554405" w:rsidRPr="00AF2033" w:rsidRDefault="00554405" w:rsidP="00110237">
            <w:pPr>
              <w:pStyle w:val="Prmarna-Brftabelltext"/>
              <w:rPr>
                <w:sz w:val="22"/>
                <w:szCs w:val="22"/>
              </w:rPr>
            </w:pPr>
            <w:r w:rsidRPr="00AF2033">
              <w:rPr>
                <w:sz w:val="22"/>
                <w:szCs w:val="22"/>
              </w:rPr>
              <w:t>Vitvaror</w:t>
            </w:r>
          </w:p>
        </w:tc>
        <w:tc>
          <w:tcPr>
            <w:tcW w:w="1388" w:type="dxa"/>
            <w:tcBorders>
              <w:top w:val="nil"/>
              <w:bottom w:val="nil"/>
            </w:tcBorders>
          </w:tcPr>
          <w:p w14:paraId="4ECD1FF2" w14:textId="77777777" w:rsidR="00554405" w:rsidRPr="00855018" w:rsidRDefault="00554405" w:rsidP="00110237">
            <w:pPr>
              <w:pStyle w:val="Prmarna-Brftabellkryss"/>
              <w:rPr>
                <w:u w:val="none"/>
              </w:rPr>
            </w:pPr>
          </w:p>
        </w:tc>
        <w:tc>
          <w:tcPr>
            <w:tcW w:w="1731" w:type="dxa"/>
            <w:tcBorders>
              <w:top w:val="nil"/>
              <w:bottom w:val="nil"/>
            </w:tcBorders>
          </w:tcPr>
          <w:p w14:paraId="4ECD1FF3"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F4" w14:textId="77777777" w:rsidR="00554405" w:rsidRPr="00FF7BCC" w:rsidRDefault="00554405" w:rsidP="00110237">
            <w:pPr>
              <w:pStyle w:val="Prmarna-Brftabelllitentext"/>
            </w:pPr>
          </w:p>
        </w:tc>
      </w:tr>
      <w:tr w:rsidR="00554405" w:rsidRPr="000A1FF8" w14:paraId="4ECD1FFA" w14:textId="77777777" w:rsidTr="00110237">
        <w:tc>
          <w:tcPr>
            <w:tcW w:w="3544" w:type="dxa"/>
            <w:tcBorders>
              <w:top w:val="nil"/>
              <w:bottom w:val="nil"/>
            </w:tcBorders>
          </w:tcPr>
          <w:p w14:paraId="4ECD1FF6" w14:textId="77777777" w:rsidR="00554405" w:rsidRPr="00AF2033" w:rsidRDefault="00554405" w:rsidP="00110237">
            <w:pPr>
              <w:pStyle w:val="Prmarna-Brftabelltext"/>
              <w:rPr>
                <w:sz w:val="22"/>
                <w:szCs w:val="22"/>
              </w:rPr>
            </w:pPr>
            <w:r w:rsidRPr="00AF2033">
              <w:rPr>
                <w:sz w:val="22"/>
                <w:szCs w:val="22"/>
              </w:rPr>
              <w:t>Kökssnickerier</w:t>
            </w:r>
          </w:p>
        </w:tc>
        <w:tc>
          <w:tcPr>
            <w:tcW w:w="1388" w:type="dxa"/>
            <w:tcBorders>
              <w:top w:val="nil"/>
              <w:bottom w:val="nil"/>
            </w:tcBorders>
          </w:tcPr>
          <w:p w14:paraId="4ECD1FF7" w14:textId="77777777" w:rsidR="00554405" w:rsidRPr="00855018" w:rsidRDefault="00554405" w:rsidP="00110237">
            <w:pPr>
              <w:pStyle w:val="Prmarna-Brftabellkryss"/>
              <w:rPr>
                <w:u w:val="none"/>
              </w:rPr>
            </w:pPr>
          </w:p>
        </w:tc>
        <w:tc>
          <w:tcPr>
            <w:tcW w:w="1731" w:type="dxa"/>
            <w:tcBorders>
              <w:top w:val="nil"/>
              <w:bottom w:val="nil"/>
            </w:tcBorders>
          </w:tcPr>
          <w:p w14:paraId="4ECD1FF8" w14:textId="77777777" w:rsidR="00554405" w:rsidRPr="00855018" w:rsidRDefault="00554405" w:rsidP="00110237">
            <w:pPr>
              <w:pStyle w:val="Prmarna-Brftabellkryss"/>
              <w:rPr>
                <w:u w:val="none"/>
              </w:rPr>
            </w:pPr>
            <w:r w:rsidRPr="00855018">
              <w:rPr>
                <w:u w:val="none"/>
              </w:rPr>
              <w:t>X</w:t>
            </w:r>
          </w:p>
        </w:tc>
        <w:tc>
          <w:tcPr>
            <w:tcW w:w="2803" w:type="dxa"/>
            <w:tcBorders>
              <w:top w:val="nil"/>
              <w:bottom w:val="nil"/>
            </w:tcBorders>
          </w:tcPr>
          <w:p w14:paraId="4ECD1FF9" w14:textId="77777777" w:rsidR="00554405" w:rsidRPr="00FF7BCC" w:rsidRDefault="00554405" w:rsidP="00110237">
            <w:pPr>
              <w:pStyle w:val="Prmarna-Brftabelllitentext"/>
            </w:pPr>
          </w:p>
        </w:tc>
      </w:tr>
      <w:tr w:rsidR="00554405" w:rsidRPr="000A1FF8" w14:paraId="4ECD1FFF" w14:textId="77777777" w:rsidTr="00110237">
        <w:trPr>
          <w:trHeight w:val="622"/>
        </w:trPr>
        <w:tc>
          <w:tcPr>
            <w:tcW w:w="3544" w:type="dxa"/>
            <w:tcBorders>
              <w:top w:val="nil"/>
              <w:left w:val="single" w:sz="4" w:space="0" w:color="auto"/>
              <w:bottom w:val="single" w:sz="4" w:space="0" w:color="auto"/>
              <w:right w:val="single" w:sz="4" w:space="0" w:color="auto"/>
            </w:tcBorders>
          </w:tcPr>
          <w:p w14:paraId="4ECD1FFB" w14:textId="77777777" w:rsidR="00554405" w:rsidRPr="00AF2033" w:rsidRDefault="00554405" w:rsidP="00110237">
            <w:pPr>
              <w:pStyle w:val="Prmarna-Brftabelltext"/>
              <w:rPr>
                <w:sz w:val="22"/>
                <w:szCs w:val="22"/>
              </w:rPr>
            </w:pPr>
            <w:r w:rsidRPr="00AF2033">
              <w:rPr>
                <w:sz w:val="22"/>
                <w:szCs w:val="22"/>
              </w:rPr>
              <w:t>Spiskåpa/spisfläkt</w:t>
            </w:r>
          </w:p>
        </w:tc>
        <w:tc>
          <w:tcPr>
            <w:tcW w:w="1388" w:type="dxa"/>
            <w:tcBorders>
              <w:top w:val="nil"/>
              <w:left w:val="single" w:sz="4" w:space="0" w:color="auto"/>
              <w:bottom w:val="single" w:sz="4" w:space="0" w:color="auto"/>
              <w:right w:val="single" w:sz="4" w:space="0" w:color="auto"/>
            </w:tcBorders>
          </w:tcPr>
          <w:p w14:paraId="4ECD1FFC" w14:textId="77777777" w:rsidR="00554405" w:rsidRPr="00855018" w:rsidRDefault="00554405" w:rsidP="00110237">
            <w:pPr>
              <w:pStyle w:val="Prmarna-Brftabellkryss"/>
              <w:rPr>
                <w:u w:val="none"/>
              </w:rPr>
            </w:pPr>
          </w:p>
        </w:tc>
        <w:tc>
          <w:tcPr>
            <w:tcW w:w="1731" w:type="dxa"/>
            <w:tcBorders>
              <w:top w:val="nil"/>
              <w:left w:val="single" w:sz="4" w:space="0" w:color="auto"/>
              <w:bottom w:val="single" w:sz="4" w:space="0" w:color="auto"/>
              <w:right w:val="single" w:sz="4" w:space="0" w:color="auto"/>
            </w:tcBorders>
          </w:tcPr>
          <w:p w14:paraId="4ECD1FFD" w14:textId="77777777" w:rsidR="00554405" w:rsidRPr="00855018" w:rsidRDefault="00554405" w:rsidP="00110237">
            <w:pPr>
              <w:pStyle w:val="Prmarna-Brftabellkryss"/>
              <w:rPr>
                <w:u w:val="none"/>
              </w:rPr>
            </w:pPr>
            <w:r w:rsidRPr="00855018">
              <w:rPr>
                <w:u w:val="none"/>
              </w:rPr>
              <w:t>X</w:t>
            </w:r>
          </w:p>
        </w:tc>
        <w:tc>
          <w:tcPr>
            <w:tcW w:w="2803" w:type="dxa"/>
            <w:tcBorders>
              <w:top w:val="nil"/>
              <w:left w:val="single" w:sz="4" w:space="0" w:color="auto"/>
              <w:bottom w:val="single" w:sz="4" w:space="0" w:color="auto"/>
              <w:right w:val="single" w:sz="4" w:space="0" w:color="auto"/>
            </w:tcBorders>
          </w:tcPr>
          <w:p w14:paraId="4ECD1FFE" w14:textId="77777777" w:rsidR="00554405" w:rsidRPr="00FF7BCC" w:rsidRDefault="00554405" w:rsidP="00110237">
            <w:pPr>
              <w:pStyle w:val="Prmarna-Brftabelllitentext"/>
            </w:pPr>
          </w:p>
        </w:tc>
      </w:tr>
      <w:tr w:rsidR="00554405" w:rsidRPr="000A1FF8" w14:paraId="4ECD2004" w14:textId="77777777" w:rsidTr="00110237">
        <w:tblPrEx>
          <w:tblBorders>
            <w:insideH w:val="none" w:sz="0" w:space="0" w:color="auto"/>
          </w:tblBorders>
        </w:tblPrEx>
        <w:trPr>
          <w:cantSplit/>
          <w:trHeight w:hRule="exact" w:val="57"/>
        </w:trPr>
        <w:tc>
          <w:tcPr>
            <w:tcW w:w="3544" w:type="dxa"/>
            <w:tcBorders>
              <w:top w:val="single" w:sz="4" w:space="0" w:color="auto"/>
              <w:bottom w:val="nil"/>
            </w:tcBorders>
          </w:tcPr>
          <w:p w14:paraId="4ECD2000" w14:textId="77777777" w:rsidR="00554405" w:rsidRPr="00155511" w:rsidRDefault="00554405" w:rsidP="00110237">
            <w:pPr>
              <w:pStyle w:val="04Text"/>
              <w:rPr>
                <w:spacing w:val="-2"/>
                <w:sz w:val="22"/>
                <w:szCs w:val="22"/>
              </w:rPr>
            </w:pPr>
          </w:p>
        </w:tc>
        <w:tc>
          <w:tcPr>
            <w:tcW w:w="1388" w:type="dxa"/>
            <w:tcBorders>
              <w:top w:val="single" w:sz="4" w:space="0" w:color="auto"/>
              <w:bottom w:val="nil"/>
            </w:tcBorders>
          </w:tcPr>
          <w:p w14:paraId="4ECD2001" w14:textId="77777777" w:rsidR="00554405" w:rsidRPr="00155511" w:rsidRDefault="00554405" w:rsidP="00110237">
            <w:pPr>
              <w:pStyle w:val="Prmarna-Brftabellkryss"/>
              <w:rPr>
                <w:u w:val="none"/>
              </w:rPr>
            </w:pPr>
          </w:p>
        </w:tc>
        <w:tc>
          <w:tcPr>
            <w:tcW w:w="1731" w:type="dxa"/>
            <w:tcBorders>
              <w:top w:val="single" w:sz="4" w:space="0" w:color="auto"/>
              <w:bottom w:val="nil"/>
            </w:tcBorders>
          </w:tcPr>
          <w:p w14:paraId="4ECD2002" w14:textId="77777777" w:rsidR="00554405" w:rsidRPr="00155511" w:rsidRDefault="00554405" w:rsidP="00110237">
            <w:pPr>
              <w:pStyle w:val="Prmarna-Brftabellkryss"/>
              <w:rPr>
                <w:u w:val="none"/>
              </w:rPr>
            </w:pPr>
          </w:p>
        </w:tc>
        <w:tc>
          <w:tcPr>
            <w:tcW w:w="2803" w:type="dxa"/>
            <w:tcBorders>
              <w:top w:val="single" w:sz="4" w:space="0" w:color="auto"/>
              <w:bottom w:val="nil"/>
            </w:tcBorders>
          </w:tcPr>
          <w:p w14:paraId="4ECD2003" w14:textId="77777777" w:rsidR="00554405" w:rsidRPr="00155511" w:rsidRDefault="00554405" w:rsidP="00110237">
            <w:pPr>
              <w:pStyle w:val="Prmarna-Brftabelllitentext"/>
            </w:pPr>
          </w:p>
        </w:tc>
      </w:tr>
      <w:tr w:rsidR="00554405" w:rsidRPr="000A1FF8" w14:paraId="4ECD2009" w14:textId="77777777" w:rsidTr="00110237">
        <w:tblPrEx>
          <w:tblBorders>
            <w:insideH w:val="none" w:sz="0" w:space="0" w:color="auto"/>
          </w:tblBorders>
        </w:tblPrEx>
        <w:tc>
          <w:tcPr>
            <w:tcW w:w="3544" w:type="dxa"/>
            <w:tcBorders>
              <w:top w:val="nil"/>
            </w:tcBorders>
          </w:tcPr>
          <w:p w14:paraId="4ECD2005" w14:textId="77777777" w:rsidR="00554405" w:rsidRPr="00155511" w:rsidRDefault="00554405" w:rsidP="00110237">
            <w:pPr>
              <w:pStyle w:val="04Text"/>
              <w:rPr>
                <w:b/>
                <w:strike/>
                <w:spacing w:val="-2"/>
                <w:sz w:val="22"/>
                <w:szCs w:val="22"/>
                <w:u w:val="single"/>
              </w:rPr>
            </w:pPr>
            <w:r w:rsidRPr="00155511">
              <w:rPr>
                <w:rFonts w:ascii="Gill Alt One MT" w:hAnsi="Gill Alt One MT"/>
                <w:b/>
                <w:spacing w:val="-2"/>
                <w:sz w:val="22"/>
                <w:szCs w:val="22"/>
              </w:rPr>
              <w:lastRenderedPageBreak/>
              <w:t>Elinstallationer</w:t>
            </w:r>
          </w:p>
        </w:tc>
        <w:tc>
          <w:tcPr>
            <w:tcW w:w="1388" w:type="dxa"/>
            <w:tcBorders>
              <w:top w:val="nil"/>
            </w:tcBorders>
          </w:tcPr>
          <w:p w14:paraId="4ECD2006" w14:textId="77777777" w:rsidR="00554405" w:rsidRPr="00155511" w:rsidRDefault="00554405" w:rsidP="00110237">
            <w:pPr>
              <w:pStyle w:val="Prmarna-Brftabellkryss"/>
              <w:rPr>
                <w:u w:val="none"/>
              </w:rPr>
            </w:pPr>
          </w:p>
        </w:tc>
        <w:tc>
          <w:tcPr>
            <w:tcW w:w="1731" w:type="dxa"/>
            <w:tcBorders>
              <w:top w:val="nil"/>
            </w:tcBorders>
          </w:tcPr>
          <w:p w14:paraId="4ECD2007" w14:textId="77777777" w:rsidR="00554405" w:rsidRPr="00155511" w:rsidRDefault="00554405" w:rsidP="00110237">
            <w:pPr>
              <w:pStyle w:val="Prmarna-Brftabellkryss"/>
              <w:rPr>
                <w:u w:val="none"/>
              </w:rPr>
            </w:pPr>
          </w:p>
        </w:tc>
        <w:tc>
          <w:tcPr>
            <w:tcW w:w="2803" w:type="dxa"/>
            <w:tcBorders>
              <w:top w:val="nil"/>
            </w:tcBorders>
          </w:tcPr>
          <w:p w14:paraId="4ECD2008" w14:textId="77777777" w:rsidR="00554405" w:rsidRPr="00155511" w:rsidRDefault="00554405" w:rsidP="00110237">
            <w:pPr>
              <w:pStyle w:val="Prmarna-Brftabelllitentext"/>
            </w:pPr>
          </w:p>
        </w:tc>
      </w:tr>
      <w:tr w:rsidR="00554405" w:rsidRPr="000A1FF8" w14:paraId="4ECD200E" w14:textId="77777777" w:rsidTr="00110237">
        <w:tblPrEx>
          <w:tblBorders>
            <w:insideH w:val="none" w:sz="0" w:space="0" w:color="auto"/>
          </w:tblBorders>
        </w:tblPrEx>
        <w:tc>
          <w:tcPr>
            <w:tcW w:w="3544" w:type="dxa"/>
          </w:tcPr>
          <w:p w14:paraId="4ECD200A" w14:textId="77777777" w:rsidR="00554405" w:rsidRPr="00155511" w:rsidRDefault="00554405" w:rsidP="00110237">
            <w:pPr>
              <w:pStyle w:val="04Text"/>
              <w:rPr>
                <w:spacing w:val="-2"/>
                <w:sz w:val="22"/>
                <w:szCs w:val="22"/>
              </w:rPr>
            </w:pPr>
            <w:r w:rsidRPr="00155511">
              <w:rPr>
                <w:spacing w:val="-2"/>
                <w:sz w:val="22"/>
                <w:szCs w:val="22"/>
              </w:rPr>
              <w:t>El-centralen och ledningar fram till denna</w:t>
            </w:r>
          </w:p>
        </w:tc>
        <w:tc>
          <w:tcPr>
            <w:tcW w:w="1388" w:type="dxa"/>
          </w:tcPr>
          <w:p w14:paraId="4ECD200B" w14:textId="77777777" w:rsidR="00554405" w:rsidRPr="00155511" w:rsidRDefault="00554405" w:rsidP="00110237">
            <w:pPr>
              <w:pStyle w:val="Prmarna-Brftabellkryss"/>
              <w:rPr>
                <w:u w:val="none"/>
              </w:rPr>
            </w:pPr>
            <w:r w:rsidRPr="00155511">
              <w:rPr>
                <w:u w:val="none"/>
              </w:rPr>
              <w:t>X</w:t>
            </w:r>
          </w:p>
        </w:tc>
        <w:tc>
          <w:tcPr>
            <w:tcW w:w="1731" w:type="dxa"/>
          </w:tcPr>
          <w:p w14:paraId="4ECD200C" w14:textId="77777777" w:rsidR="00554405" w:rsidRPr="00155511" w:rsidRDefault="00554405" w:rsidP="00110237">
            <w:pPr>
              <w:pStyle w:val="Prmarna-Brftabellkryss"/>
              <w:rPr>
                <w:u w:val="none"/>
              </w:rPr>
            </w:pPr>
          </w:p>
        </w:tc>
        <w:tc>
          <w:tcPr>
            <w:tcW w:w="2803" w:type="dxa"/>
          </w:tcPr>
          <w:p w14:paraId="4ECD200D" w14:textId="77777777" w:rsidR="00554405" w:rsidRPr="00155511" w:rsidRDefault="00554405" w:rsidP="00110237">
            <w:pPr>
              <w:pStyle w:val="Prmarna-Brftabelllitentext"/>
            </w:pPr>
            <w:r w:rsidRPr="00155511">
              <w:t>Föreningens matning till el-central</w:t>
            </w:r>
          </w:p>
        </w:tc>
      </w:tr>
      <w:tr w:rsidR="00554405" w:rsidRPr="000A1FF8" w14:paraId="4ECD2013" w14:textId="77777777" w:rsidTr="00110237">
        <w:tblPrEx>
          <w:tblBorders>
            <w:insideH w:val="none" w:sz="0" w:space="0" w:color="auto"/>
          </w:tblBorders>
        </w:tblPrEx>
        <w:tc>
          <w:tcPr>
            <w:tcW w:w="3544" w:type="dxa"/>
          </w:tcPr>
          <w:p w14:paraId="4ECD200F" w14:textId="77777777" w:rsidR="00554405" w:rsidRPr="00155511" w:rsidRDefault="00554405" w:rsidP="00110237">
            <w:pPr>
              <w:pStyle w:val="04Text"/>
              <w:rPr>
                <w:spacing w:val="-2"/>
                <w:sz w:val="22"/>
                <w:szCs w:val="22"/>
              </w:rPr>
            </w:pPr>
            <w:r w:rsidRPr="00155511">
              <w:rPr>
                <w:spacing w:val="-2"/>
                <w:sz w:val="22"/>
                <w:szCs w:val="22"/>
              </w:rPr>
              <w:t>Övriga ledningar och installationer inkl. uttag/strömställare i bostaden</w:t>
            </w:r>
          </w:p>
        </w:tc>
        <w:tc>
          <w:tcPr>
            <w:tcW w:w="1388" w:type="dxa"/>
          </w:tcPr>
          <w:p w14:paraId="4ECD2010" w14:textId="77777777" w:rsidR="00554405" w:rsidRPr="00155511" w:rsidRDefault="00554405" w:rsidP="00110237">
            <w:pPr>
              <w:pStyle w:val="Prmarna-Brftabellkryss"/>
              <w:rPr>
                <w:u w:val="none"/>
              </w:rPr>
            </w:pPr>
          </w:p>
        </w:tc>
        <w:tc>
          <w:tcPr>
            <w:tcW w:w="1731" w:type="dxa"/>
          </w:tcPr>
          <w:p w14:paraId="4ECD2011" w14:textId="77777777" w:rsidR="00554405" w:rsidRPr="00155511" w:rsidRDefault="00554405" w:rsidP="00110237">
            <w:pPr>
              <w:pStyle w:val="Prmarna-Brftabellkryss"/>
              <w:rPr>
                <w:u w:val="none"/>
              </w:rPr>
            </w:pPr>
            <w:r w:rsidRPr="00155511">
              <w:rPr>
                <w:u w:val="none"/>
              </w:rPr>
              <w:t>X</w:t>
            </w:r>
          </w:p>
        </w:tc>
        <w:tc>
          <w:tcPr>
            <w:tcW w:w="2803" w:type="dxa"/>
          </w:tcPr>
          <w:p w14:paraId="4ECD2012" w14:textId="77777777" w:rsidR="00554405" w:rsidRPr="00155511" w:rsidRDefault="00554405" w:rsidP="00110237">
            <w:pPr>
              <w:pStyle w:val="Prmarna-Brftabelllitentext"/>
            </w:pPr>
            <w:r w:rsidRPr="00155511">
              <w:t>Installation från el-central/IT-skåp till bostadens uttag/strömställare</w:t>
            </w:r>
          </w:p>
        </w:tc>
      </w:tr>
      <w:tr w:rsidR="00554405" w:rsidRPr="000A1FF8" w14:paraId="4ECD2018" w14:textId="77777777" w:rsidTr="00110237">
        <w:tblPrEx>
          <w:tblBorders>
            <w:insideH w:val="none" w:sz="0" w:space="0" w:color="auto"/>
          </w:tblBorders>
        </w:tblPrEx>
        <w:trPr>
          <w:trHeight w:hRule="exact" w:val="57"/>
        </w:trPr>
        <w:tc>
          <w:tcPr>
            <w:tcW w:w="3544" w:type="dxa"/>
            <w:tcBorders>
              <w:top w:val="single" w:sz="4" w:space="0" w:color="auto"/>
              <w:bottom w:val="nil"/>
            </w:tcBorders>
          </w:tcPr>
          <w:p w14:paraId="4ECD2014" w14:textId="77777777" w:rsidR="00554405" w:rsidRPr="00155511" w:rsidRDefault="00554405" w:rsidP="00110237">
            <w:pPr>
              <w:pStyle w:val="04Text"/>
              <w:rPr>
                <w:spacing w:val="-2"/>
                <w:sz w:val="22"/>
                <w:szCs w:val="22"/>
              </w:rPr>
            </w:pPr>
          </w:p>
        </w:tc>
        <w:tc>
          <w:tcPr>
            <w:tcW w:w="1388" w:type="dxa"/>
            <w:tcBorders>
              <w:top w:val="single" w:sz="4" w:space="0" w:color="auto"/>
              <w:bottom w:val="nil"/>
            </w:tcBorders>
          </w:tcPr>
          <w:p w14:paraId="4ECD2015" w14:textId="77777777" w:rsidR="00554405" w:rsidRPr="00155511" w:rsidRDefault="00554405" w:rsidP="00110237">
            <w:pPr>
              <w:pStyle w:val="Prmarna-Brftabellkryss"/>
              <w:rPr>
                <w:u w:val="none"/>
              </w:rPr>
            </w:pPr>
          </w:p>
        </w:tc>
        <w:tc>
          <w:tcPr>
            <w:tcW w:w="1731" w:type="dxa"/>
            <w:tcBorders>
              <w:top w:val="single" w:sz="4" w:space="0" w:color="auto"/>
              <w:bottom w:val="nil"/>
            </w:tcBorders>
          </w:tcPr>
          <w:p w14:paraId="4ECD2016" w14:textId="77777777" w:rsidR="00554405" w:rsidRPr="00155511" w:rsidRDefault="00554405" w:rsidP="00110237">
            <w:pPr>
              <w:pStyle w:val="Prmarna-Brftabellkryss"/>
              <w:rPr>
                <w:u w:val="none"/>
              </w:rPr>
            </w:pPr>
          </w:p>
        </w:tc>
        <w:tc>
          <w:tcPr>
            <w:tcW w:w="2803" w:type="dxa"/>
            <w:tcBorders>
              <w:top w:val="single" w:sz="4" w:space="0" w:color="auto"/>
              <w:bottom w:val="nil"/>
            </w:tcBorders>
          </w:tcPr>
          <w:p w14:paraId="4ECD2017" w14:textId="77777777" w:rsidR="00554405" w:rsidRPr="00155511" w:rsidRDefault="00554405" w:rsidP="00110237">
            <w:pPr>
              <w:pStyle w:val="Prmarna-Brftabelllitentext"/>
            </w:pPr>
          </w:p>
        </w:tc>
      </w:tr>
      <w:tr w:rsidR="00554405" w:rsidRPr="000A1FF8" w14:paraId="4ECD201D" w14:textId="77777777" w:rsidTr="00110237">
        <w:tblPrEx>
          <w:tblBorders>
            <w:insideH w:val="none" w:sz="0" w:space="0" w:color="auto"/>
          </w:tblBorders>
        </w:tblPrEx>
        <w:tc>
          <w:tcPr>
            <w:tcW w:w="3544" w:type="dxa"/>
            <w:tcBorders>
              <w:top w:val="nil"/>
            </w:tcBorders>
          </w:tcPr>
          <w:p w14:paraId="4ECD2019" w14:textId="77777777" w:rsidR="00554405" w:rsidRPr="00155511" w:rsidRDefault="00554405" w:rsidP="00110237">
            <w:pPr>
              <w:pStyle w:val="04Text"/>
              <w:rPr>
                <w:spacing w:val="-2"/>
                <w:sz w:val="22"/>
                <w:szCs w:val="22"/>
                <w:u w:val="single"/>
              </w:rPr>
            </w:pPr>
            <w:r w:rsidRPr="00155511">
              <w:rPr>
                <w:rFonts w:ascii="Gill Alt One MT" w:hAnsi="Gill Alt One MT"/>
                <w:b/>
                <w:spacing w:val="-2"/>
                <w:sz w:val="22"/>
                <w:szCs w:val="22"/>
              </w:rPr>
              <w:t>Övrigt</w:t>
            </w:r>
            <w:r w:rsidRPr="00155511">
              <w:rPr>
                <w:rFonts w:ascii="Gill Alt One MT" w:hAnsi="Gill Alt One MT"/>
                <w:spacing w:val="-2"/>
                <w:sz w:val="22"/>
                <w:szCs w:val="22"/>
              </w:rPr>
              <w:t>*</w:t>
            </w:r>
          </w:p>
        </w:tc>
        <w:tc>
          <w:tcPr>
            <w:tcW w:w="1388" w:type="dxa"/>
            <w:tcBorders>
              <w:top w:val="nil"/>
            </w:tcBorders>
          </w:tcPr>
          <w:p w14:paraId="4ECD201A" w14:textId="77777777" w:rsidR="00554405" w:rsidRPr="00155511" w:rsidRDefault="00554405" w:rsidP="00110237">
            <w:pPr>
              <w:pStyle w:val="Prmarna-Brftabellkryss"/>
              <w:rPr>
                <w:u w:val="none"/>
              </w:rPr>
            </w:pPr>
          </w:p>
        </w:tc>
        <w:tc>
          <w:tcPr>
            <w:tcW w:w="1731" w:type="dxa"/>
            <w:tcBorders>
              <w:top w:val="nil"/>
            </w:tcBorders>
          </w:tcPr>
          <w:p w14:paraId="4ECD201B" w14:textId="77777777" w:rsidR="00554405" w:rsidRPr="00155511" w:rsidRDefault="00554405" w:rsidP="00110237">
            <w:pPr>
              <w:pStyle w:val="Prmarna-Brftabellkryss"/>
              <w:rPr>
                <w:u w:val="none"/>
              </w:rPr>
            </w:pPr>
          </w:p>
        </w:tc>
        <w:tc>
          <w:tcPr>
            <w:tcW w:w="2803" w:type="dxa"/>
            <w:tcBorders>
              <w:top w:val="nil"/>
            </w:tcBorders>
          </w:tcPr>
          <w:p w14:paraId="4ECD201C" w14:textId="77777777" w:rsidR="00554405" w:rsidRPr="00155511" w:rsidRDefault="00554405" w:rsidP="00110237">
            <w:pPr>
              <w:pStyle w:val="Prmarna-Brftabelllitentext"/>
            </w:pPr>
            <w:r w:rsidRPr="00155511">
              <w:t xml:space="preserve">*Enligt stadgarna </w:t>
            </w:r>
            <w:proofErr w:type="gramStart"/>
            <w:r w:rsidRPr="00155511">
              <w:t>§32</w:t>
            </w:r>
            <w:proofErr w:type="gramEnd"/>
          </w:p>
        </w:tc>
      </w:tr>
      <w:tr w:rsidR="00554405" w:rsidRPr="000A1FF8" w14:paraId="4ECD2022" w14:textId="77777777" w:rsidTr="00110237">
        <w:tblPrEx>
          <w:tblBorders>
            <w:insideH w:val="none" w:sz="0" w:space="0" w:color="auto"/>
          </w:tblBorders>
        </w:tblPrEx>
        <w:tc>
          <w:tcPr>
            <w:tcW w:w="3544" w:type="dxa"/>
          </w:tcPr>
          <w:p w14:paraId="4ECD201E" w14:textId="77777777" w:rsidR="00554405" w:rsidRPr="00155511" w:rsidRDefault="00554405" w:rsidP="00110237">
            <w:pPr>
              <w:pStyle w:val="04Text"/>
              <w:rPr>
                <w:spacing w:val="-2"/>
                <w:sz w:val="22"/>
                <w:szCs w:val="22"/>
              </w:rPr>
            </w:pPr>
            <w:r w:rsidRPr="00155511">
              <w:rPr>
                <w:spacing w:val="-2"/>
                <w:sz w:val="22"/>
                <w:szCs w:val="22"/>
              </w:rPr>
              <w:t>Inredningssnickerier såsom trösklar, socklar, foder och lister</w:t>
            </w:r>
          </w:p>
        </w:tc>
        <w:tc>
          <w:tcPr>
            <w:tcW w:w="1388" w:type="dxa"/>
          </w:tcPr>
          <w:p w14:paraId="4ECD201F" w14:textId="77777777" w:rsidR="00554405" w:rsidRPr="00155511" w:rsidRDefault="00554405" w:rsidP="00110237">
            <w:pPr>
              <w:pStyle w:val="Prmarna-Brftabellkryss"/>
              <w:rPr>
                <w:u w:val="none"/>
              </w:rPr>
            </w:pPr>
          </w:p>
        </w:tc>
        <w:tc>
          <w:tcPr>
            <w:tcW w:w="1731" w:type="dxa"/>
          </w:tcPr>
          <w:p w14:paraId="4ECD2020" w14:textId="77777777" w:rsidR="00554405" w:rsidRPr="00155511" w:rsidRDefault="00554405" w:rsidP="00110237">
            <w:pPr>
              <w:pStyle w:val="Prmarna-Brftabellkryss"/>
              <w:rPr>
                <w:u w:val="none"/>
              </w:rPr>
            </w:pPr>
            <w:r w:rsidRPr="00155511">
              <w:rPr>
                <w:u w:val="none"/>
              </w:rPr>
              <w:t>X</w:t>
            </w:r>
          </w:p>
        </w:tc>
        <w:tc>
          <w:tcPr>
            <w:tcW w:w="2803" w:type="dxa"/>
          </w:tcPr>
          <w:p w14:paraId="4ECD2021" w14:textId="77777777" w:rsidR="00554405" w:rsidRPr="00155511" w:rsidRDefault="00554405" w:rsidP="00110237">
            <w:pPr>
              <w:pStyle w:val="Prmarna-Brftabelllitentext"/>
            </w:pPr>
          </w:p>
        </w:tc>
      </w:tr>
      <w:tr w:rsidR="00554405" w:rsidRPr="000A1FF8" w14:paraId="4ECD2027" w14:textId="77777777" w:rsidTr="00110237">
        <w:tblPrEx>
          <w:tblBorders>
            <w:insideH w:val="none" w:sz="0" w:space="0" w:color="auto"/>
          </w:tblBorders>
        </w:tblPrEx>
        <w:tc>
          <w:tcPr>
            <w:tcW w:w="3544" w:type="dxa"/>
          </w:tcPr>
          <w:p w14:paraId="4ECD2023" w14:textId="77777777" w:rsidR="00554405" w:rsidRPr="00AF2033" w:rsidRDefault="00554405" w:rsidP="00110237">
            <w:pPr>
              <w:pStyle w:val="04Text"/>
              <w:rPr>
                <w:spacing w:val="-2"/>
                <w:sz w:val="22"/>
                <w:szCs w:val="22"/>
              </w:rPr>
            </w:pPr>
            <w:r w:rsidRPr="00AF2033">
              <w:rPr>
                <w:spacing w:val="-2"/>
                <w:sz w:val="22"/>
                <w:szCs w:val="22"/>
              </w:rPr>
              <w:t>Badrumsskåp, hatthylla, torkställning och gardinstänger</w:t>
            </w:r>
          </w:p>
        </w:tc>
        <w:tc>
          <w:tcPr>
            <w:tcW w:w="1388" w:type="dxa"/>
          </w:tcPr>
          <w:p w14:paraId="4ECD2024" w14:textId="77777777" w:rsidR="00554405" w:rsidRPr="00855018" w:rsidRDefault="00554405" w:rsidP="00110237">
            <w:pPr>
              <w:pStyle w:val="Prmarna-Brftabellkryss"/>
              <w:rPr>
                <w:u w:val="none"/>
              </w:rPr>
            </w:pPr>
          </w:p>
        </w:tc>
        <w:tc>
          <w:tcPr>
            <w:tcW w:w="1731" w:type="dxa"/>
          </w:tcPr>
          <w:p w14:paraId="4ECD2025" w14:textId="77777777" w:rsidR="00554405" w:rsidRPr="00855018" w:rsidRDefault="00554405" w:rsidP="00110237">
            <w:pPr>
              <w:pStyle w:val="Prmarna-Brftabellkryss"/>
              <w:rPr>
                <w:u w:val="none"/>
              </w:rPr>
            </w:pPr>
            <w:r w:rsidRPr="00855018">
              <w:rPr>
                <w:u w:val="none"/>
              </w:rPr>
              <w:t>X</w:t>
            </w:r>
          </w:p>
        </w:tc>
        <w:tc>
          <w:tcPr>
            <w:tcW w:w="2803" w:type="dxa"/>
          </w:tcPr>
          <w:p w14:paraId="4ECD2026" w14:textId="77777777" w:rsidR="00554405" w:rsidRPr="00FF7BCC" w:rsidRDefault="00554405" w:rsidP="00110237">
            <w:pPr>
              <w:pStyle w:val="Prmarna-Brftabelllitentext"/>
            </w:pPr>
          </w:p>
        </w:tc>
      </w:tr>
      <w:tr w:rsidR="00554405" w:rsidRPr="000A1FF8" w14:paraId="4ECD202C" w14:textId="77777777" w:rsidTr="00110237">
        <w:tblPrEx>
          <w:tblBorders>
            <w:insideH w:val="none" w:sz="0" w:space="0" w:color="auto"/>
          </w:tblBorders>
        </w:tblPrEx>
        <w:tc>
          <w:tcPr>
            <w:tcW w:w="3544" w:type="dxa"/>
          </w:tcPr>
          <w:p w14:paraId="4ECD2028" w14:textId="77777777" w:rsidR="00554405" w:rsidRPr="00AF2033" w:rsidRDefault="00554405" w:rsidP="00110237">
            <w:pPr>
              <w:pStyle w:val="04Text"/>
              <w:rPr>
                <w:spacing w:val="-2"/>
                <w:sz w:val="22"/>
                <w:szCs w:val="22"/>
              </w:rPr>
            </w:pPr>
            <w:r w:rsidRPr="00AF2033">
              <w:rPr>
                <w:spacing w:val="-2"/>
                <w:sz w:val="22"/>
                <w:szCs w:val="22"/>
              </w:rPr>
              <w:t>Innerdörrar</w:t>
            </w:r>
          </w:p>
        </w:tc>
        <w:tc>
          <w:tcPr>
            <w:tcW w:w="1388" w:type="dxa"/>
          </w:tcPr>
          <w:p w14:paraId="4ECD2029" w14:textId="77777777" w:rsidR="00554405" w:rsidRPr="00855018" w:rsidRDefault="00554405" w:rsidP="00110237">
            <w:pPr>
              <w:pStyle w:val="Prmarna-Brftabellkryss"/>
              <w:rPr>
                <w:u w:val="none"/>
              </w:rPr>
            </w:pPr>
          </w:p>
        </w:tc>
        <w:tc>
          <w:tcPr>
            <w:tcW w:w="1731" w:type="dxa"/>
          </w:tcPr>
          <w:p w14:paraId="4ECD202A" w14:textId="77777777" w:rsidR="00554405" w:rsidRPr="00855018" w:rsidRDefault="00554405" w:rsidP="00110237">
            <w:pPr>
              <w:pStyle w:val="Prmarna-Brftabellkryss"/>
              <w:rPr>
                <w:u w:val="none"/>
              </w:rPr>
            </w:pPr>
            <w:r w:rsidRPr="00855018">
              <w:rPr>
                <w:u w:val="none"/>
              </w:rPr>
              <w:t>X</w:t>
            </w:r>
          </w:p>
        </w:tc>
        <w:tc>
          <w:tcPr>
            <w:tcW w:w="2803" w:type="dxa"/>
          </w:tcPr>
          <w:p w14:paraId="4ECD202B" w14:textId="77777777" w:rsidR="00554405" w:rsidRPr="00FF7BCC" w:rsidRDefault="00554405" w:rsidP="00110237">
            <w:pPr>
              <w:pStyle w:val="Prmarna-Brftabelllitentext"/>
            </w:pPr>
          </w:p>
        </w:tc>
      </w:tr>
      <w:tr w:rsidR="00554405" w:rsidRPr="000A1FF8" w14:paraId="4ECD2034" w14:textId="77777777" w:rsidTr="00110237">
        <w:tblPrEx>
          <w:tblBorders>
            <w:insideH w:val="none" w:sz="0" w:space="0" w:color="auto"/>
          </w:tblBorders>
        </w:tblPrEx>
        <w:trPr>
          <w:trHeight w:val="1890"/>
        </w:trPr>
        <w:tc>
          <w:tcPr>
            <w:tcW w:w="3544" w:type="dxa"/>
          </w:tcPr>
          <w:p w14:paraId="4ECD202D" w14:textId="77777777" w:rsidR="00554405" w:rsidRPr="00AF2033" w:rsidRDefault="00554405" w:rsidP="00110237">
            <w:pPr>
              <w:pStyle w:val="04Text"/>
              <w:rPr>
                <w:spacing w:val="-2"/>
                <w:sz w:val="22"/>
                <w:szCs w:val="22"/>
              </w:rPr>
            </w:pPr>
            <w:r w:rsidRPr="00AF2033">
              <w:rPr>
                <w:spacing w:val="-2"/>
                <w:sz w:val="22"/>
                <w:szCs w:val="22"/>
              </w:rPr>
              <w:t>Beslag</w:t>
            </w:r>
          </w:p>
          <w:p w14:paraId="4ECD202E" w14:textId="77777777" w:rsidR="00554405" w:rsidRPr="00AF2033" w:rsidRDefault="00554405" w:rsidP="00110237">
            <w:pPr>
              <w:pStyle w:val="04Text"/>
              <w:rPr>
                <w:spacing w:val="-2"/>
                <w:sz w:val="22"/>
                <w:szCs w:val="22"/>
              </w:rPr>
            </w:pPr>
            <w:r w:rsidRPr="00AF2033">
              <w:rPr>
                <w:spacing w:val="-2"/>
                <w:sz w:val="22"/>
                <w:szCs w:val="22"/>
              </w:rPr>
              <w:t xml:space="preserve">Mätare/pulsgivare </w:t>
            </w:r>
            <w:r w:rsidRPr="00155511">
              <w:rPr>
                <w:spacing w:val="-2"/>
                <w:sz w:val="22"/>
                <w:szCs w:val="22"/>
              </w:rPr>
              <w:t>för el- och</w:t>
            </w:r>
            <w:r>
              <w:rPr>
                <w:spacing w:val="-2"/>
                <w:sz w:val="22"/>
                <w:szCs w:val="22"/>
              </w:rPr>
              <w:t xml:space="preserve"> </w:t>
            </w:r>
            <w:r w:rsidRPr="00AF2033">
              <w:rPr>
                <w:spacing w:val="-2"/>
                <w:sz w:val="22"/>
                <w:szCs w:val="22"/>
              </w:rPr>
              <w:t>varmvattenförbrukning</w:t>
            </w:r>
          </w:p>
        </w:tc>
        <w:tc>
          <w:tcPr>
            <w:tcW w:w="1388" w:type="dxa"/>
          </w:tcPr>
          <w:p w14:paraId="4ECD202F" w14:textId="77777777" w:rsidR="00554405" w:rsidRDefault="00554405" w:rsidP="00110237">
            <w:pPr>
              <w:pStyle w:val="Prmarna-Brftabellkryss"/>
              <w:rPr>
                <w:u w:val="none"/>
              </w:rPr>
            </w:pPr>
          </w:p>
          <w:p w14:paraId="4ECD2030" w14:textId="77777777" w:rsidR="00554405" w:rsidRPr="00855018" w:rsidRDefault="00554405" w:rsidP="00110237">
            <w:pPr>
              <w:pStyle w:val="Prmarna-Brftabellkryss"/>
              <w:rPr>
                <w:u w:val="none"/>
              </w:rPr>
            </w:pPr>
            <w:r>
              <w:rPr>
                <w:u w:val="none"/>
              </w:rPr>
              <w:t>X</w:t>
            </w:r>
          </w:p>
        </w:tc>
        <w:tc>
          <w:tcPr>
            <w:tcW w:w="1731" w:type="dxa"/>
          </w:tcPr>
          <w:p w14:paraId="4ECD2031" w14:textId="77777777" w:rsidR="00554405" w:rsidRDefault="00554405" w:rsidP="00110237">
            <w:pPr>
              <w:pStyle w:val="Prmarna-Brftabellkryss"/>
              <w:rPr>
                <w:u w:val="none"/>
              </w:rPr>
            </w:pPr>
            <w:r w:rsidRPr="00855018">
              <w:rPr>
                <w:u w:val="none"/>
              </w:rPr>
              <w:t>X</w:t>
            </w:r>
          </w:p>
          <w:p w14:paraId="4ECD2032" w14:textId="77777777" w:rsidR="00554405" w:rsidRPr="00855018" w:rsidRDefault="00554405" w:rsidP="00110237">
            <w:pPr>
              <w:pStyle w:val="Prmarna-Brftabellkryss"/>
              <w:rPr>
                <w:u w:val="none"/>
              </w:rPr>
            </w:pPr>
          </w:p>
        </w:tc>
        <w:tc>
          <w:tcPr>
            <w:tcW w:w="2803" w:type="dxa"/>
          </w:tcPr>
          <w:p w14:paraId="4ECD2033" w14:textId="77777777" w:rsidR="00554405" w:rsidRPr="00FF7BCC" w:rsidRDefault="00554405" w:rsidP="00110237">
            <w:pPr>
              <w:pStyle w:val="Prmarna-Brftabelllitentext"/>
            </w:pPr>
          </w:p>
        </w:tc>
      </w:tr>
    </w:tbl>
    <w:p w14:paraId="4ECD2035" w14:textId="77777777" w:rsidR="00554405" w:rsidRDefault="00554405" w:rsidP="00554405">
      <w:pPr>
        <w:ind w:right="-5"/>
      </w:pPr>
    </w:p>
    <w:p w14:paraId="4ECD2036" w14:textId="77777777" w:rsidR="008A14CE" w:rsidRDefault="00EC3166" w:rsidP="00C85E0D">
      <w:pPr>
        <w:pStyle w:val="Rubrik1"/>
      </w:pPr>
      <w:bookmarkStart w:id="3" w:name="_Toc391982367"/>
      <w:r>
        <w:lastRenderedPageBreak/>
        <w:t>Trivsel och yttre miljö</w:t>
      </w:r>
      <w:bookmarkEnd w:id="3"/>
    </w:p>
    <w:p w14:paraId="4ECD2037" w14:textId="77777777" w:rsidR="008A14CE" w:rsidRDefault="008A14CE" w:rsidP="00C85E0D">
      <w:pPr>
        <w:pStyle w:val="Rubrik1"/>
        <w:rPr>
          <w:b/>
        </w:rPr>
        <w:sectPr w:rsidR="008A14CE" w:rsidSect="00AD3830">
          <w:headerReference w:type="default" r:id="rId21"/>
          <w:type w:val="continuous"/>
          <w:pgSz w:w="11906" w:h="16838" w:code="9"/>
          <w:pgMar w:top="1500" w:right="2000" w:bottom="1100" w:left="2000" w:header="567" w:footer="567" w:gutter="0"/>
          <w:cols w:space="708"/>
          <w:docGrid w:linePitch="360"/>
        </w:sectPr>
      </w:pPr>
    </w:p>
    <w:p w14:paraId="4ECD2038" w14:textId="77777777" w:rsidR="006970DE" w:rsidRPr="00EC6E5F" w:rsidRDefault="006970DE" w:rsidP="00C85E0D">
      <w:r w:rsidRPr="00C85E0D">
        <w:rPr>
          <w:i/>
        </w:rPr>
        <w:t xml:space="preserve">Ett omfattande arbete är nedlagt på att ge området en enhetlig och trevlig karaktär. Alla boende kan hjälpas åt för att bevara trivseln och exteriören. </w:t>
      </w:r>
    </w:p>
    <w:p w14:paraId="4ECD2039" w14:textId="77777777" w:rsidR="008A14CE" w:rsidRPr="00852CF7" w:rsidRDefault="008A14CE" w:rsidP="00C85E0D">
      <w:pPr>
        <w:pStyle w:val="Rubrik2"/>
      </w:pPr>
      <w:r w:rsidRPr="00852CF7">
        <w:t>Tänk på dina grannar</w:t>
      </w:r>
    </w:p>
    <w:p w14:paraId="4ECD203A" w14:textId="77777777" w:rsidR="006970DE" w:rsidRPr="008E765C" w:rsidRDefault="006970DE" w:rsidP="00C85E0D">
      <w:r>
        <w:t>Viss hänsyn</w:t>
      </w:r>
      <w:r w:rsidRPr="00637740">
        <w:t xml:space="preserve"> behövs i ett bostadsområde</w:t>
      </w:r>
      <w:r w:rsidRPr="008E765C">
        <w:t xml:space="preserve"> där många ska leva och samsas. Däm</w:t>
      </w:r>
      <w:r>
        <w:t>pa</w:t>
      </w:r>
      <w:r w:rsidRPr="008E765C">
        <w:t xml:space="preserve"> </w:t>
      </w:r>
      <w:r>
        <w:t xml:space="preserve">därför </w:t>
      </w:r>
      <w:r w:rsidRPr="008E765C">
        <w:t>ljudet</w:t>
      </w:r>
      <w:r>
        <w:t xml:space="preserve"> från exempelvis TV och radio</w:t>
      </w:r>
      <w:r w:rsidRPr="008E765C">
        <w:t xml:space="preserve"> framförallt tidigt på morgonen, sent på kvällen och under natten. Tänk också på grannarna om du </w:t>
      </w:r>
      <w:r>
        <w:t>har gäster hemma eller spelar</w:t>
      </w:r>
      <w:r w:rsidRPr="008E765C">
        <w:t xml:space="preserve"> instrument.</w:t>
      </w:r>
    </w:p>
    <w:p w14:paraId="4ECD203B" w14:textId="77777777" w:rsidR="008A14CE" w:rsidRPr="00852CF7" w:rsidRDefault="008A14CE" w:rsidP="00C85E0D">
      <w:pPr>
        <w:pStyle w:val="Rubrik2"/>
      </w:pPr>
      <w:r w:rsidRPr="00852CF7">
        <w:t>Mata inte fåglar</w:t>
      </w:r>
    </w:p>
    <w:p w14:paraId="4ECD203C" w14:textId="77777777" w:rsidR="008A14CE" w:rsidRPr="009F6379" w:rsidRDefault="008A14CE" w:rsidP="00C85E0D">
      <w:r w:rsidRPr="009F6379">
        <w:t>Tänk på att inte lägga ut mat till fåglar på balkongen eller fönsterblecket. Fåglarna är vackra att se på, men tyvärr skräpar de ner en hel del. De tappar även mat, som sedan lockar råttor och möss till huset.</w:t>
      </w:r>
    </w:p>
    <w:p w14:paraId="4ECD203D" w14:textId="77777777" w:rsidR="006970DE" w:rsidRPr="00852CF7" w:rsidRDefault="006970DE" w:rsidP="00C85E0D">
      <w:pPr>
        <w:pStyle w:val="Rubrik2"/>
      </w:pPr>
      <w:r w:rsidRPr="00852CF7">
        <w:t>Trapphus</w:t>
      </w:r>
    </w:p>
    <w:p w14:paraId="4ECD203E" w14:textId="77777777" w:rsidR="006970DE" w:rsidRPr="009F6379" w:rsidRDefault="006970DE" w:rsidP="00C85E0D">
      <w:r w:rsidRPr="009F6379">
        <w:t>Parkera inte barnvagnar eller cyklar i trapphuset eftersom detta kan försvåra utrymning och förhindra framkomlighet.</w:t>
      </w:r>
      <w:r w:rsidR="006679D8">
        <w:t xml:space="preserve"> </w:t>
      </w:r>
    </w:p>
    <w:p w14:paraId="4ECD203F" w14:textId="77777777" w:rsidR="008A14CE" w:rsidRPr="00852CF7" w:rsidRDefault="008A14CE" w:rsidP="00C85E0D">
      <w:pPr>
        <w:pStyle w:val="Rubrik2"/>
      </w:pPr>
      <w:r w:rsidRPr="00852CF7">
        <w:t>Levande balkong</w:t>
      </w:r>
      <w:r w:rsidR="006970DE" w:rsidRPr="00852CF7">
        <w:t xml:space="preserve"> och uteplats</w:t>
      </w:r>
    </w:p>
    <w:p w14:paraId="4ECD2040" w14:textId="77777777" w:rsidR="008A14CE" w:rsidRPr="009F6379" w:rsidRDefault="008A14CE" w:rsidP="00C85E0D">
      <w:r w:rsidRPr="009F6379">
        <w:t>För att göra balkongen</w:t>
      </w:r>
      <w:r w:rsidR="006970DE" w:rsidRPr="009F6379">
        <w:t xml:space="preserve"> eller uteplatsen</w:t>
      </w:r>
      <w:r w:rsidRPr="009F6379">
        <w:t xml:space="preserve"> lite extra trevlig är det många som vill sätta upp ett balkongskydd eller en markis. Tänk på att markiserna endast kan fästas där det är förberett för detta, kontakta din styrelse för mer information. Det krävs beslut från styrels</w:t>
      </w:r>
      <w:r w:rsidR="00EC3166" w:rsidRPr="009F6379">
        <w:t xml:space="preserve">en innan de sätts upp, läs mer i </w:t>
      </w:r>
      <w:r w:rsidR="001B7B18">
        <w:t xml:space="preserve">skötselinformationen </w:t>
      </w:r>
      <w:r w:rsidR="00EC3166" w:rsidRPr="009F6379">
        <w:t xml:space="preserve">som du </w:t>
      </w:r>
      <w:r w:rsidR="00803AB0">
        <w:t>hittar på bostadsrättsföreningens hemsida</w:t>
      </w:r>
      <w:r w:rsidR="00EC3166" w:rsidRPr="009F6379">
        <w:t>.</w:t>
      </w:r>
      <w:r w:rsidR="00CD0F5C" w:rsidRPr="00CD0F5C">
        <w:t xml:space="preserve"> </w:t>
      </w:r>
    </w:p>
    <w:p w14:paraId="4ECD2041" w14:textId="77777777" w:rsidR="00EC3166" w:rsidRPr="009F6379" w:rsidRDefault="00EC3166" w:rsidP="00C85E0D">
      <w:r w:rsidRPr="009F6379">
        <w:t>För att glasa in en balkong</w:t>
      </w:r>
      <w:r w:rsidR="00852CF7">
        <w:t>/uteplatser i markplan</w:t>
      </w:r>
      <w:r w:rsidRPr="009F6379">
        <w:t xml:space="preserve"> krävs </w:t>
      </w:r>
      <w:r w:rsidR="00CD0F5C">
        <w:t xml:space="preserve">styrelsens godkännande samt </w:t>
      </w:r>
      <w:r w:rsidRPr="009F6379">
        <w:t xml:space="preserve">bygglov. </w:t>
      </w:r>
    </w:p>
    <w:p w14:paraId="4ECD2042" w14:textId="77777777" w:rsidR="008A14CE" w:rsidRPr="009F6379" w:rsidRDefault="008A14CE" w:rsidP="00C85E0D">
      <w:r w:rsidRPr="009F6379">
        <w:t xml:space="preserve">Vill du sätta upp blomlådor gör </w:t>
      </w:r>
      <w:r w:rsidR="006679D8">
        <w:t xml:space="preserve">du </w:t>
      </w:r>
      <w:r w:rsidRPr="009F6379">
        <w:t>det på insidan av balkongen. Vädra kläder eller hänga tvätt kan man göra på balkongen, men inte piska eller skaka mattor då dammet kan flyga in i någon annans lägenhet. Många människor är allergiker eller astmatiker och får kraftiga besvär av rök. Undvik därför att röka och grilla på din balkong eller uteplats eftersom röken kan sugas in i lägenheten ovanför.</w:t>
      </w:r>
    </w:p>
    <w:p w14:paraId="4ECD2043" w14:textId="77777777" w:rsidR="001447AE" w:rsidRPr="002E4051" w:rsidRDefault="001447AE" w:rsidP="00C85E0D">
      <w:pPr>
        <w:sectPr w:rsidR="001447AE" w:rsidRPr="002E4051" w:rsidSect="00AD3830">
          <w:type w:val="continuous"/>
          <w:pgSz w:w="11906" w:h="16838" w:code="9"/>
          <w:pgMar w:top="1500" w:right="2000" w:bottom="1100" w:left="2000" w:header="567" w:footer="567" w:gutter="0"/>
          <w:cols w:space="708"/>
          <w:docGrid w:linePitch="360"/>
        </w:sectPr>
      </w:pPr>
    </w:p>
    <w:p w14:paraId="4ECD2044" w14:textId="77777777" w:rsidR="008A14CE" w:rsidRPr="001447AE" w:rsidRDefault="001447AE" w:rsidP="00C85E0D">
      <w:r w:rsidRPr="001447AE">
        <w:t>För att minska risken för fuktangrepp på fasaden är det viktigt att snöröja på balkongen/ter</w:t>
      </w:r>
      <w:r>
        <w:t>r</w:t>
      </w:r>
      <w:r w:rsidRPr="001447AE">
        <w:t>assen närmast fasaden. Detta gäller speciellt för Dig som har balkong eller terrass utan tak. Enligt föreningens stadgar skall Bostadsrätts</w:t>
      </w:r>
      <w:r w:rsidR="002E4051">
        <w:t>-</w:t>
      </w:r>
      <w:r w:rsidRPr="001447AE">
        <w:t>havaren på egen bekostnad hålla lägenheten jämte tillhörande utrymmen i gott skick. Detta gäller även marken, balkongen, ter</w:t>
      </w:r>
      <w:r>
        <w:t>r</w:t>
      </w:r>
      <w:r w:rsidRPr="001447AE">
        <w:t>assen och uteplatsen på gårdsbjälklag, om sådan ingår i upplåtelsen.</w:t>
      </w:r>
    </w:p>
    <w:p w14:paraId="4ECD2045" w14:textId="77777777" w:rsidR="00223E30" w:rsidRDefault="00223E30" w:rsidP="00C85E0D">
      <w:pPr>
        <w:pStyle w:val="Rubrik1"/>
        <w:rPr>
          <w:snapToGrid w:val="0"/>
        </w:rPr>
      </w:pPr>
      <w:bookmarkStart w:id="4" w:name="_Toc391982368"/>
      <w:r>
        <w:rPr>
          <w:snapToGrid w:val="0"/>
        </w:rPr>
        <w:lastRenderedPageBreak/>
        <w:t>Energispartips</w:t>
      </w:r>
      <w:bookmarkEnd w:id="4"/>
    </w:p>
    <w:p w14:paraId="4ECD2046" w14:textId="77777777" w:rsidR="00223E30" w:rsidRPr="00F25411" w:rsidRDefault="00544E67" w:rsidP="00C85E0D">
      <w:r w:rsidRPr="00C85E0D">
        <w:rPr>
          <w:i/>
        </w:rPr>
        <w:t>Vi</w:t>
      </w:r>
      <w:r w:rsidR="00223E30" w:rsidRPr="00C85E0D">
        <w:rPr>
          <w:i/>
        </w:rPr>
        <w:t xml:space="preserve"> arbetar aktivt med att minska energianvändningen i bostäderna. Välisolerade och täta väggar minskar energibehovet och ventilationssystemet håller luften frisk och tillvaratar värmen genom värmeåtervinning. Genom att hushålla med värme, varmvatten och el bidrar du till att spara energi. </w:t>
      </w:r>
    </w:p>
    <w:p w14:paraId="4ECD2047" w14:textId="77777777" w:rsidR="00223E30" w:rsidRPr="008E765C" w:rsidRDefault="00223E30" w:rsidP="00C85E0D">
      <w:pPr>
        <w:pStyle w:val="Rubrik2"/>
      </w:pPr>
      <w:r w:rsidRPr="008E765C">
        <w:t>Vad kan du göra för att spara energi?</w:t>
      </w:r>
    </w:p>
    <w:p w14:paraId="4ECD2048" w14:textId="77777777" w:rsidR="00223E30" w:rsidRPr="00B10EAB" w:rsidRDefault="00223E30" w:rsidP="00B10EAB">
      <w:pPr>
        <w:spacing w:after="0"/>
        <w:rPr>
          <w:spacing w:val="-2"/>
          <w:szCs w:val="24"/>
        </w:rPr>
      </w:pPr>
      <w:r w:rsidRPr="008E765C">
        <w:t>Genom att följa dessa enkla råd sparar du ene</w:t>
      </w:r>
      <w:r>
        <w:t>rgi och pengar åt dig själv</w:t>
      </w:r>
      <w:r w:rsidRPr="008E765C">
        <w:t xml:space="preserve"> och sa</w:t>
      </w:r>
      <w:r w:rsidRPr="00B10EAB">
        <w:rPr>
          <w:szCs w:val="24"/>
        </w:rPr>
        <w:t>mhället.</w:t>
      </w:r>
      <w:r w:rsidRPr="00B10EAB">
        <w:rPr>
          <w:spacing w:val="-2"/>
          <w:szCs w:val="24"/>
        </w:rPr>
        <w:t xml:space="preserve"> </w:t>
      </w:r>
    </w:p>
    <w:p w14:paraId="4ECD2049" w14:textId="77777777" w:rsidR="00223E30" w:rsidRPr="00B10EAB" w:rsidRDefault="00223E30" w:rsidP="00B10EAB">
      <w:pPr>
        <w:numPr>
          <w:ilvl w:val="0"/>
          <w:numId w:val="51"/>
        </w:numPr>
        <w:spacing w:after="0"/>
        <w:ind w:left="567"/>
        <w:rPr>
          <w:szCs w:val="24"/>
        </w:rPr>
      </w:pPr>
      <w:r w:rsidRPr="00B10EAB">
        <w:rPr>
          <w:szCs w:val="24"/>
        </w:rPr>
        <w:t>Sänk värmen någon grad. En sänkning av rumstemperaturen från 22ºC till 20ºC minskar energianvändningen för uppvärmning med cirka 10 %. För hög temperatur ger också torr luft vilket kan upplevas lite besvärande under kalla torra vinterdagar.</w:t>
      </w:r>
    </w:p>
    <w:p w14:paraId="4ECD204A" w14:textId="77777777" w:rsidR="00223E30" w:rsidRPr="00B10EAB" w:rsidRDefault="00223E30" w:rsidP="00B10EAB">
      <w:pPr>
        <w:numPr>
          <w:ilvl w:val="0"/>
          <w:numId w:val="51"/>
        </w:numPr>
        <w:spacing w:after="0"/>
        <w:ind w:left="567"/>
        <w:rPr>
          <w:szCs w:val="24"/>
        </w:rPr>
      </w:pPr>
      <w:r w:rsidRPr="00B10EAB">
        <w:rPr>
          <w:szCs w:val="24"/>
        </w:rPr>
        <w:t xml:space="preserve">Att värma vatten är energikrävande. </w:t>
      </w:r>
      <w:r w:rsidR="00F74287" w:rsidRPr="00B10EAB">
        <w:rPr>
          <w:szCs w:val="24"/>
        </w:rPr>
        <w:t>Duscha</w:t>
      </w:r>
      <w:r w:rsidRPr="00B10EAB">
        <w:rPr>
          <w:szCs w:val="24"/>
        </w:rPr>
        <w:t xml:space="preserve"> istället för att bada och diska inte under rinnande vatten.</w:t>
      </w:r>
    </w:p>
    <w:p w14:paraId="4ECD204B" w14:textId="77777777" w:rsidR="00223E30" w:rsidRPr="00B10EAB" w:rsidRDefault="00223E30" w:rsidP="00B10EAB">
      <w:pPr>
        <w:numPr>
          <w:ilvl w:val="0"/>
          <w:numId w:val="51"/>
        </w:numPr>
        <w:spacing w:after="0"/>
        <w:ind w:left="567"/>
        <w:rPr>
          <w:szCs w:val="24"/>
        </w:rPr>
      </w:pPr>
      <w:r w:rsidRPr="00B10EAB">
        <w:rPr>
          <w:szCs w:val="24"/>
        </w:rPr>
        <w:t>Byt packning i droppande kranar.</w:t>
      </w:r>
    </w:p>
    <w:p w14:paraId="4ECD204C" w14:textId="77777777" w:rsidR="00223E30" w:rsidRPr="00B10EAB" w:rsidRDefault="00223E30" w:rsidP="00B10EAB">
      <w:pPr>
        <w:numPr>
          <w:ilvl w:val="0"/>
          <w:numId w:val="51"/>
        </w:numPr>
        <w:spacing w:after="0"/>
        <w:ind w:left="567"/>
        <w:rPr>
          <w:szCs w:val="24"/>
        </w:rPr>
      </w:pPr>
      <w:r w:rsidRPr="00B10EAB">
        <w:rPr>
          <w:szCs w:val="24"/>
        </w:rPr>
        <w:t>Utnyttja tvätt- och diskmaskinens hela kapacitet. Vänta med att starta tills hela maskinen är fylld.</w:t>
      </w:r>
    </w:p>
    <w:p w14:paraId="4ECD204D" w14:textId="77777777" w:rsidR="00223E30" w:rsidRPr="00B10EAB" w:rsidRDefault="00223E30" w:rsidP="00B10EAB">
      <w:pPr>
        <w:numPr>
          <w:ilvl w:val="0"/>
          <w:numId w:val="51"/>
        </w:numPr>
        <w:spacing w:after="0"/>
        <w:ind w:left="567"/>
        <w:rPr>
          <w:szCs w:val="24"/>
        </w:rPr>
      </w:pPr>
      <w:r w:rsidRPr="00B10EAB">
        <w:rPr>
          <w:szCs w:val="24"/>
        </w:rPr>
        <w:t>Släck lamporna när du lämnar ett rum. Byt till energieffektiv belysning där brinntide</w:t>
      </w:r>
      <w:r w:rsidR="00CF04CC" w:rsidRPr="00B10EAB">
        <w:rPr>
          <w:szCs w:val="24"/>
        </w:rPr>
        <w:t>n är lång. 1</w:t>
      </w:r>
      <w:r w:rsidRPr="00B10EAB">
        <w:rPr>
          <w:szCs w:val="24"/>
        </w:rPr>
        <w:t xml:space="preserve"> kWh el räcker exempelvis till att få en lågenergilampa med effekten 9 W att lysa i 111 timmar medan en glödlampa med effekten 40 W bara lyser i 25 timmar. </w:t>
      </w:r>
    </w:p>
    <w:p w14:paraId="4ECD204E" w14:textId="77777777" w:rsidR="00223E30" w:rsidRPr="00B10EAB" w:rsidRDefault="00223E30" w:rsidP="00B10EAB">
      <w:pPr>
        <w:numPr>
          <w:ilvl w:val="0"/>
          <w:numId w:val="51"/>
        </w:numPr>
        <w:spacing w:after="0"/>
        <w:rPr>
          <w:szCs w:val="24"/>
        </w:rPr>
      </w:pPr>
      <w:r w:rsidRPr="00B10EAB">
        <w:rPr>
          <w:szCs w:val="24"/>
        </w:rPr>
        <w:t xml:space="preserve">Tänk på att en mobiltelefonladdare drar lika mycket energi när den bara sitter i uttaget som när du laddar din telefon. </w:t>
      </w:r>
    </w:p>
    <w:p w14:paraId="4ECD204F" w14:textId="77777777" w:rsidR="00223E30" w:rsidRPr="00B10EAB" w:rsidRDefault="00223E30" w:rsidP="00B10EAB">
      <w:pPr>
        <w:numPr>
          <w:ilvl w:val="0"/>
          <w:numId w:val="51"/>
        </w:numPr>
        <w:spacing w:after="0"/>
        <w:rPr>
          <w:szCs w:val="24"/>
        </w:rPr>
      </w:pPr>
      <w:r w:rsidRPr="00B10EAB">
        <w:rPr>
          <w:szCs w:val="24"/>
        </w:rPr>
        <w:t>Stäng av TV och radio när de inte används, tänk på att många apparater har ”stand-by”-läge som drar onödig energi. Genom att koppla apparaterna till ett grenuttag kan du enkelt stänga av alla på samma gång.</w:t>
      </w:r>
    </w:p>
    <w:p w14:paraId="4ECD2050" w14:textId="77777777" w:rsidR="00223E30" w:rsidRPr="00B10EAB" w:rsidRDefault="00223E30" w:rsidP="00B10EAB">
      <w:pPr>
        <w:numPr>
          <w:ilvl w:val="0"/>
          <w:numId w:val="51"/>
        </w:numPr>
        <w:spacing w:after="0"/>
        <w:rPr>
          <w:szCs w:val="24"/>
        </w:rPr>
      </w:pPr>
      <w:r w:rsidRPr="00B10EAB">
        <w:rPr>
          <w:szCs w:val="24"/>
        </w:rPr>
        <w:t>Vädra snabbt och effektivt. Då byter du luft utan att kyla ner väggar, golv och tak.</w:t>
      </w:r>
    </w:p>
    <w:p w14:paraId="4ECD2051" w14:textId="77777777" w:rsidR="00223E30" w:rsidRPr="00B10EAB" w:rsidRDefault="00223E30" w:rsidP="00B10EAB">
      <w:pPr>
        <w:numPr>
          <w:ilvl w:val="0"/>
          <w:numId w:val="51"/>
        </w:numPr>
        <w:spacing w:after="0"/>
        <w:rPr>
          <w:szCs w:val="24"/>
        </w:rPr>
      </w:pPr>
      <w:r w:rsidRPr="00B10EAB">
        <w:rPr>
          <w:szCs w:val="24"/>
        </w:rPr>
        <w:t xml:space="preserve">Stäng av termostaten på radiatorn vid längre vädring. Den kalla luften gör annars att termostaten drar upp effekten till maximal nivå och det innebär i sin tur att värmeförbrukningen stiger alldeles i onödan. </w:t>
      </w:r>
    </w:p>
    <w:p w14:paraId="4ECD2052" w14:textId="77777777" w:rsidR="00223E30" w:rsidRPr="00B10EAB" w:rsidRDefault="00223E30" w:rsidP="00B10EAB">
      <w:pPr>
        <w:numPr>
          <w:ilvl w:val="0"/>
          <w:numId w:val="51"/>
        </w:numPr>
        <w:spacing w:after="0"/>
        <w:rPr>
          <w:szCs w:val="24"/>
        </w:rPr>
      </w:pPr>
      <w:r w:rsidRPr="00B10EAB">
        <w:rPr>
          <w:szCs w:val="24"/>
        </w:rPr>
        <w:t xml:space="preserve">Tänk på att inte ställa möbler eller hänga tunga gardiner framför radiatorn eftersom värmen då får svårt att nå ut i rummet. Dessutom försvårar det för radiatorns termostat att känna av rummets temperatur.   </w:t>
      </w:r>
    </w:p>
    <w:p w14:paraId="4ECD2053" w14:textId="77777777" w:rsidR="00223E30" w:rsidRPr="00B10EAB" w:rsidRDefault="00223E30" w:rsidP="00B10EAB">
      <w:pPr>
        <w:numPr>
          <w:ilvl w:val="0"/>
          <w:numId w:val="51"/>
        </w:numPr>
        <w:spacing w:after="0"/>
        <w:rPr>
          <w:szCs w:val="24"/>
        </w:rPr>
      </w:pPr>
      <w:r w:rsidRPr="00B10EAB">
        <w:rPr>
          <w:szCs w:val="24"/>
        </w:rPr>
        <w:t xml:space="preserve">Forcera endast spisfläkten vid matlagning eftersom den suger ut stora mängder uppvärmd luft. Öppna ett fönster i ett annat rum så långt bort ifrån köket som möjligt när du forcerar spisfläkten. Mer information om din spisfläkt finns i </w:t>
      </w:r>
      <w:r w:rsidR="001B7B18" w:rsidRPr="00B10EAB">
        <w:rPr>
          <w:szCs w:val="24"/>
        </w:rPr>
        <w:t>skötselinformationen</w:t>
      </w:r>
      <w:r w:rsidRPr="00B10EAB">
        <w:rPr>
          <w:szCs w:val="24"/>
        </w:rPr>
        <w:t xml:space="preserve"> </w:t>
      </w:r>
      <w:r w:rsidR="00803AB0" w:rsidRPr="00B10EAB">
        <w:rPr>
          <w:szCs w:val="24"/>
        </w:rPr>
        <w:t>på bostadsrättsföreningens hemsida</w:t>
      </w:r>
      <w:r w:rsidRPr="00B10EAB">
        <w:rPr>
          <w:szCs w:val="24"/>
        </w:rPr>
        <w:t xml:space="preserve">.   </w:t>
      </w:r>
    </w:p>
    <w:p w14:paraId="4ECD2054" w14:textId="77777777" w:rsidR="00223E30" w:rsidRPr="00B10EAB" w:rsidRDefault="00223E30" w:rsidP="00B10EAB">
      <w:pPr>
        <w:numPr>
          <w:ilvl w:val="0"/>
          <w:numId w:val="51"/>
        </w:numPr>
        <w:spacing w:after="0"/>
        <w:rPr>
          <w:szCs w:val="24"/>
        </w:rPr>
      </w:pPr>
      <w:r w:rsidRPr="00B10EAB">
        <w:rPr>
          <w:szCs w:val="24"/>
        </w:rPr>
        <w:t xml:space="preserve">Använd plana kokkärl anpassade efter storleken på </w:t>
      </w:r>
      <w:proofErr w:type="spellStart"/>
      <w:r w:rsidRPr="00B10EAB">
        <w:rPr>
          <w:szCs w:val="24"/>
        </w:rPr>
        <w:t>hällplattan</w:t>
      </w:r>
      <w:proofErr w:type="spellEnd"/>
      <w:r w:rsidRPr="00B10EAB">
        <w:rPr>
          <w:szCs w:val="24"/>
        </w:rPr>
        <w:t xml:space="preserve">. Håll plattorna rena och koka med lock. </w:t>
      </w:r>
    </w:p>
    <w:p w14:paraId="4ECD2055" w14:textId="77777777" w:rsidR="00223E30" w:rsidRPr="00B10EAB" w:rsidRDefault="00223E30" w:rsidP="00B10EAB">
      <w:pPr>
        <w:numPr>
          <w:ilvl w:val="0"/>
          <w:numId w:val="51"/>
        </w:numPr>
        <w:spacing w:after="0"/>
        <w:rPr>
          <w:szCs w:val="24"/>
        </w:rPr>
      </w:pPr>
      <w:r w:rsidRPr="00B10EAB">
        <w:rPr>
          <w:szCs w:val="24"/>
        </w:rPr>
        <w:t xml:space="preserve">Rekommenderad temperatur i kyl är +5°C och frys -18°C. Varje grads ”extra” kyla drar cirka 1 kWh mer i veckan. Låt maten svalna innan den sätts in. </w:t>
      </w:r>
    </w:p>
    <w:p w14:paraId="4ECD2056" w14:textId="77777777" w:rsidR="00442487" w:rsidRDefault="00442487" w:rsidP="00C85E0D">
      <w:pPr>
        <w:pStyle w:val="Rubrik1"/>
      </w:pPr>
      <w:bookmarkStart w:id="5" w:name="_Toc391982369"/>
      <w:r>
        <w:lastRenderedPageBreak/>
        <w:t>Sophantering och källsortering</w:t>
      </w:r>
      <w:bookmarkEnd w:id="5"/>
    </w:p>
    <w:p w14:paraId="4ECD2057" w14:textId="77777777" w:rsidR="00442487" w:rsidRPr="00F00CA2" w:rsidRDefault="00442487" w:rsidP="00C85E0D">
      <w:pPr>
        <w:pStyle w:val="Rubrik1"/>
        <w:sectPr w:rsidR="00442487" w:rsidRPr="00F00CA2" w:rsidSect="00325C58">
          <w:type w:val="continuous"/>
          <w:pgSz w:w="11906" w:h="16838" w:code="9"/>
          <w:pgMar w:top="1503" w:right="2002" w:bottom="851" w:left="2002" w:header="567" w:footer="170" w:gutter="0"/>
          <w:cols w:space="708"/>
          <w:docGrid w:linePitch="360"/>
        </w:sectPr>
      </w:pPr>
    </w:p>
    <w:p w14:paraId="4ECD2058" w14:textId="77777777" w:rsidR="00442487" w:rsidRDefault="00EB246A" w:rsidP="00C85E0D">
      <w:pPr>
        <w:rPr>
          <w:rStyle w:val="xMarkerad"/>
          <w:szCs w:val="24"/>
          <w:effect w:val="none"/>
        </w:rPr>
      </w:pPr>
      <w:r>
        <w:rPr>
          <w:noProof/>
        </w:rPr>
        <w:pict w14:anchorId="4ECD20E6">
          <v:shape id="_x0000_s1067" type="#_x0000_t75" style="position:absolute;margin-left:286pt;margin-top:1.75pt;width:110.25pt;height:146.25pt;z-index:-8" wrapcoords="-147 0 -147 21489 21600 21489 21600 0 -147 0">
            <v:imagedata r:id="rId22" o:title="sophantering_kallsortering"/>
            <w10:wrap type="tight"/>
          </v:shape>
        </w:pict>
      </w:r>
      <w:r w:rsidR="00442487" w:rsidRPr="00D347A7">
        <w:rPr>
          <w:rStyle w:val="xMarkerad"/>
          <w:szCs w:val="24"/>
          <w:effect w:val="none"/>
        </w:rPr>
        <w:t>Genom källsortering och återvinning utvinns användbar råvara och energi ur hushållets avfall. Detta ger stora miljövinster. Alla kan bidra till effektiv återvinning av material o</w:t>
      </w:r>
      <w:r w:rsidR="00442487">
        <w:rPr>
          <w:rStyle w:val="xMarkerad"/>
          <w:szCs w:val="24"/>
          <w:effect w:val="none"/>
        </w:rPr>
        <w:t>ch energi genom att källsortera, d</w:t>
      </w:r>
      <w:r w:rsidR="00442487" w:rsidRPr="00D347A7">
        <w:rPr>
          <w:rStyle w:val="xMarkerad"/>
          <w:szCs w:val="24"/>
          <w:effect w:val="none"/>
        </w:rPr>
        <w:t>et mesta av ditt hushållsavfall går att återvinna eller återanvända.</w:t>
      </w:r>
    </w:p>
    <w:p w14:paraId="4ECD2059" w14:textId="77777777" w:rsidR="00442487" w:rsidRPr="0077780E" w:rsidRDefault="00442487" w:rsidP="00C85E0D">
      <w:pPr>
        <w:rPr>
          <w:rStyle w:val="xMarkerad"/>
          <w:spacing w:val="-2"/>
          <w:szCs w:val="24"/>
          <w:effect w:val="none"/>
        </w:rPr>
      </w:pPr>
      <w:r w:rsidRPr="0077780E">
        <w:rPr>
          <w:rStyle w:val="xMarkerad"/>
          <w:spacing w:val="-2"/>
          <w:szCs w:val="24"/>
          <w:effect w:val="none"/>
        </w:rPr>
        <w:t>Varje bostad är utrustad med kä</w:t>
      </w:r>
      <w:r w:rsidR="0077780E">
        <w:rPr>
          <w:rStyle w:val="xMarkerad"/>
          <w:spacing w:val="-2"/>
          <w:szCs w:val="24"/>
          <w:effect w:val="none"/>
        </w:rPr>
        <w:t xml:space="preserve">rl för källsortering av </w:t>
      </w:r>
      <w:r w:rsidRPr="0077780E">
        <w:rPr>
          <w:rStyle w:val="xMarkerad"/>
          <w:spacing w:val="-2"/>
          <w:szCs w:val="24"/>
          <w:effect w:val="none"/>
        </w:rPr>
        <w:t>avfall under d</w:t>
      </w:r>
      <w:r w:rsidR="00B90128" w:rsidRPr="0077780E">
        <w:rPr>
          <w:rStyle w:val="xMarkerad"/>
          <w:spacing w:val="-2"/>
          <w:szCs w:val="24"/>
          <w:effect w:val="none"/>
        </w:rPr>
        <w:t>iskbänken. Avfallet lämnas i en</w:t>
      </w:r>
      <w:r w:rsidRPr="0077780E">
        <w:rPr>
          <w:rStyle w:val="xMarkerad"/>
          <w:spacing w:val="-2"/>
          <w:szCs w:val="24"/>
          <w:effect w:val="none"/>
        </w:rPr>
        <w:t xml:space="preserve"> </w:t>
      </w:r>
      <w:r w:rsidR="00B90128" w:rsidRPr="0077780E">
        <w:rPr>
          <w:rStyle w:val="xMarkerad"/>
          <w:spacing w:val="-2"/>
          <w:szCs w:val="24"/>
          <w:effect w:val="none"/>
        </w:rPr>
        <w:t>gemensam miljöstation</w:t>
      </w:r>
      <w:r w:rsidR="0077780E">
        <w:rPr>
          <w:rStyle w:val="xMarkerad"/>
          <w:spacing w:val="-2"/>
          <w:szCs w:val="24"/>
          <w:effect w:val="none"/>
        </w:rPr>
        <w:t xml:space="preserve"> som ligger</w:t>
      </w:r>
      <w:r w:rsidRPr="0077780E">
        <w:rPr>
          <w:rStyle w:val="xMarkerad"/>
          <w:spacing w:val="-2"/>
          <w:szCs w:val="24"/>
          <w:effect w:val="none"/>
        </w:rPr>
        <w:t xml:space="preserve"> </w:t>
      </w:r>
      <w:r w:rsidR="0077780E" w:rsidRPr="0077780E">
        <w:rPr>
          <w:rStyle w:val="xMarkerad"/>
          <w:spacing w:val="-2"/>
          <w:szCs w:val="24"/>
          <w:effect w:val="none"/>
        </w:rPr>
        <w:t xml:space="preserve">på gården </w:t>
      </w:r>
      <w:r w:rsidR="0077780E">
        <w:rPr>
          <w:rStyle w:val="xMarkerad"/>
          <w:spacing w:val="-2"/>
          <w:szCs w:val="24"/>
          <w:effect w:val="none"/>
        </w:rPr>
        <w:t>längs med</w:t>
      </w:r>
      <w:r w:rsidRPr="0077780E">
        <w:rPr>
          <w:rStyle w:val="xMarkerad"/>
          <w:spacing w:val="-2"/>
          <w:szCs w:val="24"/>
          <w:effect w:val="none"/>
        </w:rPr>
        <w:t xml:space="preserve"> </w:t>
      </w:r>
      <w:proofErr w:type="spellStart"/>
      <w:r w:rsidR="0077780E" w:rsidRPr="0077780E">
        <w:rPr>
          <w:rStyle w:val="xMarkerad"/>
          <w:spacing w:val="-2"/>
          <w:szCs w:val="24"/>
          <w:effect w:val="none"/>
        </w:rPr>
        <w:t>Årjängsgatan</w:t>
      </w:r>
      <w:proofErr w:type="spellEnd"/>
      <w:r w:rsidRPr="0077780E">
        <w:rPr>
          <w:rStyle w:val="xMarkerad"/>
          <w:spacing w:val="-2"/>
          <w:szCs w:val="24"/>
          <w:effect w:val="none"/>
        </w:rPr>
        <w:t xml:space="preserve">. </w:t>
      </w:r>
    </w:p>
    <w:p w14:paraId="4ECD205A" w14:textId="23A4581B" w:rsidR="00442487" w:rsidRPr="00620452" w:rsidRDefault="00B90128" w:rsidP="00C85E0D">
      <w:pPr>
        <w:rPr>
          <w:rStyle w:val="xMarkerad"/>
          <w:spacing w:val="-2"/>
          <w:szCs w:val="24"/>
          <w:effect w:val="none"/>
        </w:rPr>
      </w:pPr>
      <w:r w:rsidRPr="0013120E">
        <w:rPr>
          <w:rStyle w:val="xMarkerad"/>
          <w:spacing w:val="-2"/>
          <w:szCs w:val="24"/>
          <w:effect w:val="none"/>
        </w:rPr>
        <w:t>I miljöstationen sorteras</w:t>
      </w:r>
      <w:r w:rsidR="00442487" w:rsidRPr="0013120E">
        <w:rPr>
          <w:rStyle w:val="xMarkerad"/>
          <w:spacing w:val="-2"/>
          <w:szCs w:val="24"/>
          <w:effect w:val="none"/>
        </w:rPr>
        <w:t xml:space="preserve"> förutom </w:t>
      </w:r>
      <w:r w:rsidR="0077780E" w:rsidRPr="0013120E">
        <w:rPr>
          <w:rStyle w:val="xMarkerad"/>
          <w:spacing w:val="-2"/>
          <w:szCs w:val="24"/>
          <w:effect w:val="none"/>
        </w:rPr>
        <w:t>hushållsavfall</w:t>
      </w:r>
      <w:r w:rsidR="00442487" w:rsidRPr="0013120E">
        <w:rPr>
          <w:rStyle w:val="xMarkerad"/>
          <w:spacing w:val="-2"/>
          <w:szCs w:val="24"/>
          <w:effect w:val="none"/>
        </w:rPr>
        <w:t xml:space="preserve"> även tidningar, glas, </w:t>
      </w:r>
      <w:r w:rsidR="0013120E" w:rsidRPr="0013120E">
        <w:rPr>
          <w:rStyle w:val="xMarkerad"/>
          <w:spacing w:val="-2"/>
          <w:szCs w:val="24"/>
          <w:effect w:val="none"/>
        </w:rPr>
        <w:t xml:space="preserve">kartong, metallförpackningar och </w:t>
      </w:r>
      <w:r w:rsidR="00AF0FAD" w:rsidRPr="0013120E">
        <w:rPr>
          <w:rStyle w:val="xMarkerad"/>
          <w:spacing w:val="-2"/>
          <w:szCs w:val="24"/>
          <w:effect w:val="none"/>
        </w:rPr>
        <w:t>plastförpackningar.</w:t>
      </w:r>
      <w:r w:rsidR="0013120E">
        <w:rPr>
          <w:rStyle w:val="xMarkerad"/>
          <w:spacing w:val="-2"/>
          <w:szCs w:val="24"/>
          <w:effect w:val="none"/>
        </w:rPr>
        <w:t xml:space="preserve"> </w:t>
      </w:r>
      <w:r w:rsidR="006358A3" w:rsidRPr="006358A3">
        <w:rPr>
          <w:rStyle w:val="xMarkerad"/>
          <w:spacing w:val="-2"/>
          <w:szCs w:val="24"/>
          <w:effect w:val="none"/>
        </w:rPr>
        <w:t>Från och med 2019 har vi även kärl för matavfall (nya papperspåsar för denna sortering finns att hämta i förrådet på Forshagagatan 74, se bild nedan). Matavfallsskärlen har brunt lock och står i anslutning till miljöstationen.</w:t>
      </w:r>
    </w:p>
    <w:p w14:paraId="4ECD205B" w14:textId="77777777" w:rsidR="00442487" w:rsidRPr="00D347A7" w:rsidRDefault="00442487" w:rsidP="00C85E0D">
      <w:pPr>
        <w:rPr>
          <w:noProof/>
        </w:rPr>
      </w:pPr>
      <w:r w:rsidRPr="00D347A7">
        <w:rPr>
          <w:rStyle w:val="xMarkerad"/>
          <w:spacing w:val="-2"/>
          <w:szCs w:val="24"/>
          <w:effect w:val="none"/>
        </w:rPr>
        <w:t>Grovsopor</w:t>
      </w:r>
      <w:r w:rsidR="0013120E">
        <w:rPr>
          <w:rStyle w:val="xMarkerad"/>
          <w:spacing w:val="-2"/>
          <w:szCs w:val="24"/>
          <w:effect w:val="none"/>
        </w:rPr>
        <w:t>,</w:t>
      </w:r>
      <w:r w:rsidRPr="00D347A7">
        <w:rPr>
          <w:rStyle w:val="xMarkerad"/>
          <w:spacing w:val="-2"/>
          <w:szCs w:val="24"/>
          <w:effect w:val="none"/>
        </w:rPr>
        <w:t xml:space="preserve"> som till exempel möbler</w:t>
      </w:r>
      <w:r w:rsidR="0013120E">
        <w:rPr>
          <w:rStyle w:val="xMarkerad"/>
          <w:spacing w:val="-2"/>
          <w:szCs w:val="24"/>
          <w:effect w:val="none"/>
        </w:rPr>
        <w:t>,</w:t>
      </w:r>
      <w:r w:rsidRPr="00D347A7">
        <w:rPr>
          <w:rStyle w:val="xMarkerad"/>
          <w:spacing w:val="-2"/>
          <w:szCs w:val="24"/>
          <w:effect w:val="none"/>
        </w:rPr>
        <w:t xml:space="preserve"> lämnas till någon av kommunens återvinningscentraler. </w:t>
      </w:r>
      <w:r w:rsidRPr="00D347A7">
        <w:rPr>
          <w:noProof/>
        </w:rPr>
        <w:t xml:space="preserve">För information om </w:t>
      </w:r>
      <w:r>
        <w:rPr>
          <w:noProof/>
        </w:rPr>
        <w:t>var din närmaste återvinningscentral finns och dess ö</w:t>
      </w:r>
      <w:r w:rsidRPr="00D347A7">
        <w:rPr>
          <w:noProof/>
        </w:rPr>
        <w:t>ppettider</w:t>
      </w:r>
      <w:r>
        <w:rPr>
          <w:noProof/>
        </w:rPr>
        <w:t xml:space="preserve"> kontakta</w:t>
      </w:r>
      <w:r w:rsidR="0013120E">
        <w:rPr>
          <w:noProof/>
        </w:rPr>
        <w:t xml:space="preserve"> din kommun</w:t>
      </w:r>
      <w:r w:rsidRPr="00D347A7">
        <w:rPr>
          <w:noProof/>
        </w:rPr>
        <w:t>.</w:t>
      </w:r>
    </w:p>
    <w:p w14:paraId="4ECD205C" w14:textId="6D32398E" w:rsidR="00442487" w:rsidRPr="008E765C" w:rsidRDefault="00442487" w:rsidP="00C85E0D">
      <w:r>
        <w:t>F</w:t>
      </w:r>
      <w:r w:rsidRPr="008E765C">
        <w:t xml:space="preserve">ör miljöns skull är </w:t>
      </w:r>
      <w:r>
        <w:t xml:space="preserve">det </w:t>
      </w:r>
      <w:r w:rsidRPr="008E765C">
        <w:t>viktigt att alla i föreningen hjälps å</w:t>
      </w:r>
      <w:r w:rsidR="0013120E">
        <w:t>t att sortera sopor.</w:t>
      </w:r>
      <w:r w:rsidRPr="008E765C">
        <w:t xml:space="preserve"> </w:t>
      </w:r>
      <w:r w:rsidR="0013120E">
        <w:t>Ökad sortering</w:t>
      </w:r>
      <w:r w:rsidRPr="008E765C">
        <w:t xml:space="preserve"> </w:t>
      </w:r>
      <w:r w:rsidR="0013120E">
        <w:t xml:space="preserve">minskar dessutom </w:t>
      </w:r>
      <w:r w:rsidRPr="008E765C">
        <w:t xml:space="preserve">föreningens kostnader för sophämtning. </w:t>
      </w:r>
    </w:p>
    <w:p w14:paraId="23A54912" w14:textId="15391139" w:rsidR="006358A3" w:rsidRDefault="006358A3" w:rsidP="00C85E0D"/>
    <w:p w14:paraId="16F0FDE6" w14:textId="062972D9" w:rsidR="006358A3" w:rsidRDefault="006358A3" w:rsidP="00C85E0D">
      <w:r>
        <w:rPr>
          <w:noProof/>
        </w:rPr>
        <w:pict w14:anchorId="6FB86BBC">
          <v:shape id="_x0000_s1076" type="#_x0000_t75" style="position:absolute;margin-left:249.3pt;margin-top:3.8pt;width:172.35pt;height:260.25pt;z-index:-1;mso-position-horizontal-relative:text;mso-position-vertical-relative:text">
            <v:imagedata r:id="rId23" o:title="soptunnor" cropleft="5626f" cropright="2083f"/>
          </v:shape>
        </w:pict>
      </w:r>
      <w:r>
        <w:rPr>
          <w:noProof/>
        </w:rPr>
        <w:pict w14:anchorId="13F1696C">
          <v:shape id="_x0000_s1075" type="#_x0000_t75" style="position:absolute;margin-left:-2.1pt;margin-top:3.8pt;width:260.25pt;height:260.25pt;z-index:-2;mso-position-horizontal-relative:text;mso-position-vertical-relative:text">
            <v:imagedata r:id="rId24" o:title="71336402_10157005389393423_4412149749184987136_n (1)"/>
          </v:shape>
        </w:pict>
      </w:r>
    </w:p>
    <w:p w14:paraId="2CD1376D" w14:textId="1266C9F4" w:rsidR="006358A3" w:rsidRDefault="006358A3" w:rsidP="00C85E0D"/>
    <w:p w14:paraId="19CE6290" w14:textId="77777777" w:rsidR="006358A3" w:rsidRDefault="006358A3" w:rsidP="00C85E0D"/>
    <w:p w14:paraId="1DA7E95C" w14:textId="77777777" w:rsidR="006358A3" w:rsidRDefault="006358A3" w:rsidP="00C85E0D"/>
    <w:p w14:paraId="4DB026FE" w14:textId="21DB0DD8" w:rsidR="006358A3" w:rsidRDefault="006358A3" w:rsidP="00C85E0D"/>
    <w:p w14:paraId="79D4BD6E" w14:textId="77777777" w:rsidR="006358A3" w:rsidRDefault="006358A3" w:rsidP="00C85E0D"/>
    <w:p w14:paraId="71741906" w14:textId="13442E9B" w:rsidR="006358A3" w:rsidRDefault="006358A3" w:rsidP="00C85E0D"/>
    <w:p w14:paraId="0DF0E2F5" w14:textId="77777777" w:rsidR="006358A3" w:rsidRDefault="006358A3" w:rsidP="00C85E0D"/>
    <w:p w14:paraId="6D3F9A82" w14:textId="77777777" w:rsidR="006358A3" w:rsidRDefault="006358A3" w:rsidP="00C85E0D"/>
    <w:p w14:paraId="3C174E56" w14:textId="77777777" w:rsidR="006358A3" w:rsidRDefault="006358A3" w:rsidP="00C85E0D"/>
    <w:p w14:paraId="6524FC4D" w14:textId="5E349F1D" w:rsidR="006358A3" w:rsidRDefault="006358A3" w:rsidP="00C85E0D"/>
    <w:p w14:paraId="56F0059D" w14:textId="77777777" w:rsidR="006358A3" w:rsidRDefault="006358A3" w:rsidP="00C85E0D"/>
    <w:p w14:paraId="51144A9A" w14:textId="77777777" w:rsidR="006358A3" w:rsidRDefault="006358A3" w:rsidP="00C85E0D"/>
    <w:p w14:paraId="246695AB" w14:textId="77777777" w:rsidR="006358A3" w:rsidRPr="00425D2E" w:rsidRDefault="006358A3" w:rsidP="00C85E0D">
      <w:bookmarkStart w:id="6" w:name="_GoBack"/>
      <w:bookmarkEnd w:id="6"/>
    </w:p>
    <w:p w14:paraId="4ECD205E" w14:textId="77777777" w:rsidR="00442487" w:rsidRPr="00442487" w:rsidRDefault="00442487" w:rsidP="00C85E0D">
      <w:pPr>
        <w:pStyle w:val="Rubrik1"/>
      </w:pPr>
      <w:bookmarkStart w:id="7" w:name="_Toc391982370"/>
      <w:r w:rsidRPr="00442487">
        <w:lastRenderedPageBreak/>
        <w:t>Bostadsrättsföreningens markansvar</w:t>
      </w:r>
      <w:bookmarkEnd w:id="7"/>
    </w:p>
    <w:p w14:paraId="4ECD205F" w14:textId="77777777" w:rsidR="00442487" w:rsidRPr="00442487" w:rsidRDefault="00442487" w:rsidP="00C85E0D">
      <w:pPr>
        <w:pStyle w:val="Rubrik1"/>
        <w:sectPr w:rsidR="00442487" w:rsidRPr="00442487" w:rsidSect="00AD3830">
          <w:type w:val="continuous"/>
          <w:pgSz w:w="11906" w:h="16838" w:code="9"/>
          <w:pgMar w:top="1500" w:right="2000" w:bottom="1100" w:left="2000" w:header="567" w:footer="567" w:gutter="0"/>
          <w:cols w:space="709"/>
          <w:docGrid w:linePitch="360"/>
        </w:sectPr>
      </w:pPr>
    </w:p>
    <w:p w14:paraId="4ECD2060" w14:textId="77777777" w:rsidR="00442487" w:rsidRPr="00F25411" w:rsidRDefault="00442487" w:rsidP="00C85E0D">
      <w:r w:rsidRPr="00C85E0D">
        <w:rPr>
          <w:i/>
        </w:rPr>
        <w:t xml:space="preserve">Din bostadsrättsförening ansvarar för parkeringsytor, gårdsytor, gångvägar och övrig mark inom fastigheten som föreningen äger. </w:t>
      </w:r>
    </w:p>
    <w:p w14:paraId="4ECD2061" w14:textId="77777777" w:rsidR="00442487" w:rsidRPr="00323606" w:rsidRDefault="00442487" w:rsidP="00C85E0D">
      <w:pPr>
        <w:pStyle w:val="Rubrik2"/>
        <w:rPr>
          <w:rStyle w:val="xMarkerad"/>
          <w:szCs w:val="20"/>
          <w:effect w:val="none"/>
        </w:rPr>
      </w:pPr>
      <w:r w:rsidRPr="00EC6E5F">
        <w:rPr>
          <w:rStyle w:val="xMarkerad"/>
          <w:effect w:val="none"/>
        </w:rPr>
        <w:t>Snöröjning och sandning</w:t>
      </w:r>
    </w:p>
    <w:p w14:paraId="4ECD2062" w14:textId="77777777" w:rsidR="00442487" w:rsidRPr="00442487" w:rsidRDefault="00442487" w:rsidP="00C85E0D">
      <w:pPr>
        <w:rPr>
          <w:rStyle w:val="xMarkerad"/>
          <w:b/>
          <w:szCs w:val="24"/>
          <w:effect w:val="none"/>
        </w:rPr>
      </w:pPr>
      <w:r w:rsidRPr="00442487">
        <w:rPr>
          <w:rStyle w:val="xMarkerad"/>
          <w:szCs w:val="24"/>
          <w:effect w:val="none"/>
        </w:rPr>
        <w:t xml:space="preserve">Föreningen ansvarar för att gemensamma kör- och gångytor inom </w:t>
      </w:r>
      <w:r>
        <w:rPr>
          <w:rStyle w:val="xMarkerad"/>
          <w:szCs w:val="24"/>
          <w:effect w:val="none"/>
        </w:rPr>
        <w:t>fastighetsgränsen</w:t>
      </w:r>
      <w:r w:rsidRPr="00442487">
        <w:rPr>
          <w:rStyle w:val="xMarkerad"/>
          <w:szCs w:val="24"/>
          <w:effect w:val="none"/>
        </w:rPr>
        <w:t xml:space="preserve"> snöröjs i sin helhet. Detta är viktigt för att få jämna tjällyftningar och för att undvika skador på beläggningar. Snön får inte läggas upp på planteringsytor och saltning bör undvikas då det skadar betong och växter. På våren bör sandupptagning genom maskinborstning och manuell sopning av asfalt och </w:t>
      </w:r>
      <w:proofErr w:type="spellStart"/>
      <w:r w:rsidRPr="00442487">
        <w:rPr>
          <w:rStyle w:val="xMarkerad"/>
          <w:szCs w:val="24"/>
          <w:effect w:val="none"/>
        </w:rPr>
        <w:t>plattytor</w:t>
      </w:r>
      <w:proofErr w:type="spellEnd"/>
      <w:r w:rsidRPr="00442487">
        <w:rPr>
          <w:rStyle w:val="xMarkerad"/>
          <w:szCs w:val="24"/>
          <w:effect w:val="none"/>
        </w:rPr>
        <w:t xml:space="preserve"> utfö</w:t>
      </w:r>
      <w:r w:rsidRPr="0013120E">
        <w:rPr>
          <w:rStyle w:val="xMarkerad"/>
          <w:szCs w:val="24"/>
          <w:effect w:val="none"/>
        </w:rPr>
        <w:t xml:space="preserve">ras. Snöröjning och sandning ingår </w:t>
      </w:r>
      <w:r w:rsidR="00B86193" w:rsidRPr="0013120E">
        <w:rPr>
          <w:rStyle w:val="xMarkerad"/>
          <w:szCs w:val="24"/>
          <w:effect w:val="none"/>
        </w:rPr>
        <w:t xml:space="preserve">i bostadsrättsföreningens ansvar </w:t>
      </w:r>
      <w:r w:rsidR="0019518C" w:rsidRPr="0013120E">
        <w:rPr>
          <w:rStyle w:val="xMarkerad"/>
          <w:szCs w:val="24"/>
          <w:effect w:val="none"/>
        </w:rPr>
        <w:t>för</w:t>
      </w:r>
      <w:r w:rsidRPr="0013120E">
        <w:rPr>
          <w:rStyle w:val="xMarkerad"/>
          <w:szCs w:val="24"/>
          <w:effect w:val="none"/>
        </w:rPr>
        <w:t xml:space="preserve"> de allmänna gångytorna</w:t>
      </w:r>
      <w:r w:rsidR="0013120E" w:rsidRPr="0013120E">
        <w:rPr>
          <w:rStyle w:val="xMarkerad"/>
          <w:szCs w:val="24"/>
          <w:effect w:val="none"/>
        </w:rPr>
        <w:t>.</w:t>
      </w:r>
    </w:p>
    <w:p w14:paraId="4ECD2063" w14:textId="77777777" w:rsidR="00442487" w:rsidRPr="00323606" w:rsidRDefault="00442487" w:rsidP="00C85E0D">
      <w:pPr>
        <w:pStyle w:val="Rubrik2"/>
        <w:rPr>
          <w:rStyle w:val="xMarkerad"/>
          <w:szCs w:val="20"/>
          <w:effect w:val="none"/>
        </w:rPr>
      </w:pPr>
      <w:r w:rsidRPr="00F25411">
        <w:rPr>
          <w:rStyle w:val="xMarkerad"/>
          <w:effect w:val="none"/>
        </w:rPr>
        <w:t>Planteringsytor, träd och växte</w:t>
      </w:r>
      <w:r w:rsidRPr="00EC6E5F">
        <w:rPr>
          <w:rStyle w:val="xMarkerad"/>
          <w:effect w:val="none"/>
        </w:rPr>
        <w:t>r</w:t>
      </w:r>
    </w:p>
    <w:p w14:paraId="4ECD2064" w14:textId="77777777" w:rsidR="00442487" w:rsidRPr="00442487" w:rsidRDefault="00EB246A" w:rsidP="00C85E0D">
      <w:pPr>
        <w:rPr>
          <w:rStyle w:val="xMarkerad"/>
          <w:b/>
          <w:szCs w:val="24"/>
          <w:effect w:val="none"/>
        </w:rPr>
      </w:pPr>
      <w:r>
        <w:rPr>
          <w:noProof/>
        </w:rPr>
        <w:pict w14:anchorId="4ECD20E7">
          <v:shape id="_x0000_s1068" type="#_x0000_t75" style="position:absolute;margin-left:286pt;margin-top:.35pt;width:128.25pt;height:2in;z-index:-7" wrapcoords="-126 0 -126 21488 21600 21488 21600 0 -126 0">
            <v:imagedata r:id="rId25" o:title="brf_markansvar"/>
            <w10:wrap type="tight"/>
          </v:shape>
        </w:pict>
      </w:r>
      <w:r w:rsidR="00442487" w:rsidRPr="00442487">
        <w:rPr>
          <w:rStyle w:val="xMarkerad"/>
          <w:szCs w:val="24"/>
          <w:effect w:val="none"/>
        </w:rPr>
        <w:t>För det allmänna intrycket av området, är det viktigt att planteringsytorna alltid ser välvårdade ut. Föreningen ansvarar för gödsling och ogräsbekämpning, samt att vissna växtdelar tas bort och att döda och sjuka träd och buskar byts ut. Även ytor täckta av grus måste hållas efter regel</w:t>
      </w:r>
      <w:r w:rsidR="00B268E9">
        <w:rPr>
          <w:rStyle w:val="xMarkerad"/>
          <w:szCs w:val="24"/>
          <w:effect w:val="none"/>
        </w:rPr>
        <w:softHyphen/>
      </w:r>
      <w:r w:rsidR="00442487" w:rsidRPr="00442487">
        <w:rPr>
          <w:rStyle w:val="xMarkerad"/>
          <w:szCs w:val="24"/>
          <w:effect w:val="none"/>
        </w:rPr>
        <w:t>bundet så att gruset inte sprids till angränsande ytor.</w:t>
      </w:r>
    </w:p>
    <w:p w14:paraId="4ECD2065" w14:textId="77777777" w:rsidR="00442487" w:rsidRPr="00323606" w:rsidRDefault="00442487" w:rsidP="00C85E0D">
      <w:pPr>
        <w:pStyle w:val="Rubrik2"/>
        <w:rPr>
          <w:rStyle w:val="xMarkerad"/>
          <w:szCs w:val="20"/>
          <w:effect w:val="none"/>
        </w:rPr>
      </w:pPr>
      <w:r w:rsidRPr="00F25411">
        <w:rPr>
          <w:rStyle w:val="xMarkerad"/>
          <w:effect w:val="none"/>
        </w:rPr>
        <w:t>Utvändiga vatten- och avloppsanläggningar</w:t>
      </w:r>
    </w:p>
    <w:p w14:paraId="4ECD2066" w14:textId="77777777" w:rsidR="00442487" w:rsidRPr="00442487" w:rsidRDefault="00442487" w:rsidP="00C85E0D">
      <w:pPr>
        <w:rPr>
          <w:rStyle w:val="xMarkerad"/>
          <w:b/>
          <w:szCs w:val="24"/>
          <w:effect w:val="none"/>
        </w:rPr>
      </w:pPr>
      <w:r w:rsidRPr="00442487">
        <w:rPr>
          <w:rStyle w:val="xMarkerad"/>
          <w:szCs w:val="24"/>
          <w:effect w:val="none"/>
        </w:rPr>
        <w:t>Da</w:t>
      </w:r>
      <w:r>
        <w:rPr>
          <w:rStyle w:val="xMarkerad"/>
          <w:szCs w:val="24"/>
          <w:effect w:val="none"/>
        </w:rPr>
        <w:t>gvattenledningar och brunnar</w:t>
      </w:r>
      <w:r w:rsidRPr="00442487">
        <w:rPr>
          <w:rStyle w:val="xMarkerad"/>
          <w:szCs w:val="24"/>
          <w:effect w:val="none"/>
        </w:rPr>
        <w:t xml:space="preserve"> kontrolleras av föreningen. Vatten- och spillvattenledningar kräver normalt ingen skötsel, men en årlig kontroll av brunnslock är lämpligt. </w:t>
      </w:r>
    </w:p>
    <w:p w14:paraId="4ECD2067" w14:textId="77777777" w:rsidR="008A14CE" w:rsidRPr="006314FD" w:rsidRDefault="008A14CE" w:rsidP="00C85E0D">
      <w:pPr>
        <w:pStyle w:val="Rubrik1"/>
      </w:pPr>
      <w:bookmarkStart w:id="8" w:name="_Toc391982371"/>
      <w:r w:rsidRPr="006314FD">
        <w:lastRenderedPageBreak/>
        <w:t>Gemensamhetsanläggning</w:t>
      </w:r>
      <w:bookmarkEnd w:id="8"/>
    </w:p>
    <w:p w14:paraId="4ECD2068" w14:textId="77777777" w:rsidR="008A14CE" w:rsidRPr="006314FD" w:rsidRDefault="008A14CE" w:rsidP="00C85E0D">
      <w:pPr>
        <w:pStyle w:val="Rubrik1"/>
        <w:sectPr w:rsidR="008A14CE" w:rsidRPr="006314FD" w:rsidSect="00AD3830">
          <w:headerReference w:type="even" r:id="rId26"/>
          <w:headerReference w:type="default" r:id="rId27"/>
          <w:footerReference w:type="even" r:id="rId28"/>
          <w:headerReference w:type="first" r:id="rId29"/>
          <w:footerReference w:type="first" r:id="rId30"/>
          <w:type w:val="continuous"/>
          <w:pgSz w:w="11906" w:h="16838" w:code="9"/>
          <w:pgMar w:top="1500" w:right="2000" w:bottom="1100" w:left="2000" w:header="567" w:footer="567" w:gutter="0"/>
          <w:cols w:space="708"/>
          <w:docGrid w:linePitch="360"/>
        </w:sectPr>
      </w:pPr>
    </w:p>
    <w:p w14:paraId="4ECD2069" w14:textId="77777777" w:rsidR="008A14CE" w:rsidRPr="00F25411" w:rsidRDefault="008A14CE" w:rsidP="00C85E0D">
      <w:r w:rsidRPr="00C85E0D">
        <w:rPr>
          <w:i/>
        </w:rPr>
        <w:t xml:space="preserve">Att sköta om sitt bostadsområde är det bästa sättet att trivas och att öka bostadens värde. Vissa delar av området nyttjas av flera fastigheter, varför en gemensamhetsanläggning måste inrättas. </w:t>
      </w:r>
    </w:p>
    <w:p w14:paraId="4ECD206A" w14:textId="77777777" w:rsidR="008A14CE" w:rsidRPr="00620452" w:rsidRDefault="00F504A2" w:rsidP="00C85E0D">
      <w:r>
        <w:t>Inrättningen</w:t>
      </w:r>
      <w:r w:rsidR="008A14CE" w:rsidRPr="008E765C">
        <w:t xml:space="preserve"> sker vid en lantmäteriförrättning och gemensamhets</w:t>
      </w:r>
      <w:r w:rsidR="00620452">
        <w:softHyphen/>
      </w:r>
      <w:r w:rsidR="008A14CE" w:rsidRPr="008E765C">
        <w:t>anläggningen kan omfatta exempelvis kör- och gångytor, belysning, grönytor, vatten- och avlopps</w:t>
      </w:r>
      <w:r w:rsidR="00620452">
        <w:softHyphen/>
      </w:r>
      <w:r w:rsidR="008A14CE" w:rsidRPr="008E765C">
        <w:t>anläggningar, lekplatser, parkerings</w:t>
      </w:r>
      <w:r w:rsidR="00620452">
        <w:softHyphen/>
      </w:r>
      <w:r w:rsidR="008A14CE" w:rsidRPr="008E765C">
        <w:t xml:space="preserve">platser och garage. Förvaltningen av dessa anläggningar sker enligt reglerna i lagen om förvaltning av samfälligheter och kan antingen ske genom </w:t>
      </w:r>
      <w:r w:rsidR="008A14CE" w:rsidRPr="00442487">
        <w:t>delägar</w:t>
      </w:r>
      <w:r w:rsidR="00CC6D58">
        <w:softHyphen/>
      </w:r>
      <w:r w:rsidR="008A14CE" w:rsidRPr="00442487">
        <w:t xml:space="preserve">förvaltning eller föreningsförvaltning. Förvaltas anläggningarna direkt av fastighetsägarna, </w:t>
      </w:r>
      <w:r w:rsidR="00B74888" w:rsidRPr="00442487">
        <w:t>d</w:t>
      </w:r>
      <w:r w:rsidR="00B74888">
        <w:t>vs.</w:t>
      </w:r>
      <w:r w:rsidR="008A14CE" w:rsidRPr="00442487">
        <w:t xml:space="preserve"> genom delägarförvaltning, måste dessa vara eniga om varje beslut som rör anläggningen.</w:t>
      </w:r>
      <w:r w:rsidR="00620452" w:rsidRPr="00620452">
        <w:rPr>
          <w:snapToGrid w:val="0"/>
          <w:color w:val="000000"/>
          <w:w w:val="0"/>
          <w:sz w:val="0"/>
          <w:szCs w:val="0"/>
          <w:u w:color="000000"/>
          <w:bdr w:val="none" w:sz="0" w:space="0" w:color="000000"/>
          <w:shd w:val="clear" w:color="000000" w:fill="000000"/>
          <w:lang w:val="x-none" w:eastAsia="x-none" w:bidi="x-none"/>
        </w:rPr>
        <w:t xml:space="preserve"> </w:t>
      </w:r>
    </w:p>
    <w:p w14:paraId="4ECD206B" w14:textId="77777777" w:rsidR="008A14CE" w:rsidRPr="00C85E0D" w:rsidRDefault="008A14CE" w:rsidP="00C85E0D">
      <w:pPr>
        <w:pStyle w:val="Rubrik2"/>
      </w:pPr>
      <w:r w:rsidRPr="00C85E0D">
        <w:t>Samfällighetsförening</w:t>
      </w:r>
    </w:p>
    <w:p w14:paraId="4ECD206C" w14:textId="77777777" w:rsidR="008A14CE" w:rsidRPr="00323606" w:rsidRDefault="008A14CE" w:rsidP="00C85E0D">
      <w:r w:rsidRPr="00323606">
        <w:t>Om många fastigheter är delägare i den gemensamma anläggningen förvaltas den med fördel av en samfällighetsförening. Detta sker bland annat genom att stadgar antas, styrelse och revisorer utses och föreningsstämma anordnas. Samfällighetsföreningen är en egen juridisk person vars medlemmar utgörs av ägarna till de deltagande fastigheterna. Vid det första mötet antar delägarna samfällighetsföreningens stadgar. Normalt sker detta med utgångspunkt från de normalstadgar som Lantmäteriet tagit fram. Stadgarna utgör ett regelverk som bland annat klarlägger föreningens och styrelsen uppgifter, fondering till underhålls- och förnyelsefond och hur föreningsstämman ska gå till. Ändring av stadgarna kan bara ske vid en föreningsstämma.</w:t>
      </w:r>
    </w:p>
    <w:p w14:paraId="4ECD206D" w14:textId="77777777" w:rsidR="008A14CE" w:rsidRPr="00323606" w:rsidRDefault="008A14CE" w:rsidP="00C85E0D">
      <w:pPr>
        <w:pStyle w:val="Rubrik2"/>
        <w:rPr>
          <w:rStyle w:val="xMarkerad"/>
          <w:b w:val="0"/>
          <w:szCs w:val="20"/>
          <w:effect w:val="none"/>
        </w:rPr>
      </w:pPr>
      <w:r w:rsidRPr="00F25411">
        <w:rPr>
          <w:rStyle w:val="xMarkerad"/>
          <w:effect w:val="none"/>
        </w:rPr>
        <w:t>Stämma och styrelse</w:t>
      </w:r>
    </w:p>
    <w:p w14:paraId="4ECD206E" w14:textId="77777777" w:rsidR="008A14CE" w:rsidRPr="00442487" w:rsidRDefault="008A14CE" w:rsidP="00C85E0D">
      <w:r w:rsidRPr="00442487">
        <w:t>Stämman är samfällighetsföreningens beslutande organ. Vid stämman deltar utsedda representanter från bostadsrättsföreningen. Normalt hålls stämman en gång per år, men extrastämma kan anordnas om särskilt behov uppstår. Protokoll ska föras över de beslut som fattas på stämman.</w:t>
      </w:r>
    </w:p>
    <w:p w14:paraId="4ECD206F" w14:textId="77777777" w:rsidR="008A14CE" w:rsidRPr="00442487" w:rsidRDefault="008A14CE" w:rsidP="00C85E0D">
      <w:r w:rsidRPr="00442487">
        <w:t>Samfällighetsföreningens styrelse, som utses vid stämman, är föreningens verkställande organ. Styrelsen har till uppgift att se till att befintlig anläggning förvaltas enligt anläggningsbeslutet, att föreningsstämma kommer till stånd och att föreningen i övrigt följer stadgar och stämmobeslut i överensstämmelse med lagstiftningen.</w:t>
      </w:r>
    </w:p>
    <w:p w14:paraId="4ECD2070" w14:textId="77777777" w:rsidR="008A14CE" w:rsidRPr="00323606" w:rsidRDefault="004A5097" w:rsidP="00C85E0D">
      <w:pPr>
        <w:pStyle w:val="Rubrik2"/>
        <w:rPr>
          <w:rStyle w:val="xMarkerad"/>
          <w:b w:val="0"/>
          <w:szCs w:val="20"/>
          <w:effect w:val="none"/>
        </w:rPr>
      </w:pPr>
      <w:r>
        <w:rPr>
          <w:rStyle w:val="xMarkerad"/>
          <w:effect w:val="none"/>
        </w:rPr>
        <w:br w:type="page"/>
      </w:r>
      <w:r w:rsidR="008A14CE" w:rsidRPr="00F25411">
        <w:rPr>
          <w:rStyle w:val="xMarkerad"/>
          <w:effect w:val="none"/>
        </w:rPr>
        <w:lastRenderedPageBreak/>
        <w:t>Ansvarsområden</w:t>
      </w:r>
    </w:p>
    <w:p w14:paraId="4ECD2071" w14:textId="77777777" w:rsidR="008A14CE" w:rsidRPr="00442487" w:rsidRDefault="008A14CE" w:rsidP="00C85E0D">
      <w:r w:rsidRPr="00442487">
        <w:t>Samfällighetsföreningen har ansvar för underhåll av gemensamhetsanläggningen och beslutar om omfattningen av underhållet</w:t>
      </w:r>
      <w:r w:rsidR="00325C58">
        <w:t xml:space="preserve"> </w:t>
      </w:r>
      <w:r w:rsidR="00325C58" w:rsidRPr="00425D2E">
        <w:t>avseende:</w:t>
      </w:r>
    </w:p>
    <w:p w14:paraId="4ECD2072" w14:textId="77777777" w:rsidR="008A14CE" w:rsidRPr="0013120E" w:rsidRDefault="00EB246A" w:rsidP="00325C58">
      <w:pPr>
        <w:numPr>
          <w:ilvl w:val="0"/>
          <w:numId w:val="52"/>
        </w:numPr>
        <w:ind w:left="567" w:hanging="283"/>
        <w:rPr>
          <w:rStyle w:val="xMarkerad"/>
          <w:b/>
          <w:effect w:val="none"/>
        </w:rPr>
      </w:pPr>
      <w:r>
        <w:rPr>
          <w:noProof/>
        </w:rPr>
        <w:pict w14:anchorId="4ECD20E8">
          <v:shape id="_x0000_s1069" type="#_x0000_t75" style="position:absolute;left:0;text-align:left;margin-left:215.75pt;margin-top:11.05pt;width:167.75pt;height:152.5pt;z-index:-6" wrapcoords="-131 0 -131 21456 21600 21456 21600 0 -131 0">
            <v:imagedata r:id="rId31" o:title="gemensamhetsanlaggning"/>
            <w10:wrap type="tight"/>
          </v:shape>
        </w:pict>
      </w:r>
      <w:r w:rsidR="008A14CE" w:rsidRPr="0013120E">
        <w:rPr>
          <w:rStyle w:val="xMarkerad"/>
          <w:effect w:val="none"/>
        </w:rPr>
        <w:t>Snöröjning och sandning</w:t>
      </w:r>
    </w:p>
    <w:p w14:paraId="4ECD2073" w14:textId="77777777" w:rsidR="008A14CE" w:rsidRDefault="008A14CE" w:rsidP="0013120E">
      <w:pPr>
        <w:ind w:left="567"/>
        <w:rPr>
          <w:rStyle w:val="xMarkerad"/>
          <w:effect w:val="none"/>
        </w:rPr>
      </w:pPr>
      <w:r w:rsidRPr="0013120E">
        <w:rPr>
          <w:rStyle w:val="xMarkerad"/>
          <w:effect w:val="none"/>
        </w:rPr>
        <w:t>Samfällighetsföreningen ansvarar för att kör- och gångytor inom området snöröjs och sandas.</w:t>
      </w:r>
    </w:p>
    <w:p w14:paraId="4ECD2074" w14:textId="77777777" w:rsidR="0013120E" w:rsidRPr="0013120E" w:rsidRDefault="0013120E" w:rsidP="0013120E">
      <w:pPr>
        <w:ind w:left="567"/>
        <w:rPr>
          <w:rStyle w:val="xMarkerad"/>
          <w:effect w:val="none"/>
        </w:rPr>
      </w:pPr>
    </w:p>
    <w:p w14:paraId="4ECD2075" w14:textId="77777777" w:rsidR="008A14CE" w:rsidRPr="0013120E" w:rsidRDefault="008A14CE" w:rsidP="00325C58">
      <w:pPr>
        <w:numPr>
          <w:ilvl w:val="0"/>
          <w:numId w:val="52"/>
        </w:numPr>
        <w:ind w:left="567" w:hanging="283"/>
        <w:rPr>
          <w:rStyle w:val="xMarkerad"/>
          <w:effect w:val="none"/>
        </w:rPr>
      </w:pPr>
      <w:r w:rsidRPr="0013120E">
        <w:rPr>
          <w:rStyle w:val="xMarkerad"/>
          <w:effect w:val="none"/>
        </w:rPr>
        <w:t>Vatten- och avloppsanläggningar</w:t>
      </w:r>
    </w:p>
    <w:p w14:paraId="4ECD2076" w14:textId="77777777" w:rsidR="008A14CE" w:rsidRPr="0013120E" w:rsidRDefault="008A14CE" w:rsidP="0013120E">
      <w:pPr>
        <w:ind w:left="567"/>
        <w:rPr>
          <w:noProof/>
        </w:rPr>
      </w:pPr>
      <w:r w:rsidRPr="0013120E">
        <w:rPr>
          <w:noProof/>
        </w:rPr>
        <w:t>Dagvattenledningar och brunnar ska kontrolleras av samfällighetsföreningen. Vatten- och spillvattenledningar kräver normalt ingen skötsel, men en årlig kontroll och rensning av brunn</w:t>
      </w:r>
      <w:r w:rsidR="008C21CB" w:rsidRPr="0013120E">
        <w:rPr>
          <w:noProof/>
        </w:rPr>
        <w:t>ar</w:t>
      </w:r>
      <w:r w:rsidRPr="0013120E">
        <w:rPr>
          <w:noProof/>
        </w:rPr>
        <w:t xml:space="preserve"> är lämplig. </w:t>
      </w:r>
    </w:p>
    <w:p w14:paraId="4ECD2077" w14:textId="77777777" w:rsidR="008A14CE" w:rsidRDefault="008A14CE" w:rsidP="00083FC3">
      <w:pPr>
        <w:pStyle w:val="04Text"/>
        <w:ind w:right="-5"/>
        <w:rPr>
          <w:rStyle w:val="xMarkerad"/>
          <w:sz w:val="22"/>
          <w:szCs w:val="22"/>
        </w:rPr>
        <w:sectPr w:rsidR="008A14CE" w:rsidSect="00AD3830">
          <w:type w:val="continuous"/>
          <w:pgSz w:w="11906" w:h="16838" w:code="9"/>
          <w:pgMar w:top="1500" w:right="2000" w:bottom="1100" w:left="2000" w:header="567" w:footer="567" w:gutter="0"/>
          <w:cols w:space="709"/>
          <w:docGrid w:linePitch="360"/>
        </w:sectPr>
      </w:pPr>
    </w:p>
    <w:p w14:paraId="4ECD2078" w14:textId="77777777" w:rsidR="008A14CE" w:rsidRDefault="008A14CE" w:rsidP="00C85E0D">
      <w:pPr>
        <w:pStyle w:val="Rubrik1"/>
        <w:sectPr w:rsidR="008A14CE" w:rsidSect="00AD3830">
          <w:type w:val="continuous"/>
          <w:pgSz w:w="11906" w:h="16838" w:code="9"/>
          <w:pgMar w:top="1500" w:right="2000" w:bottom="1100" w:left="2000" w:header="567" w:footer="567" w:gutter="0"/>
          <w:cols w:space="709"/>
          <w:docGrid w:linePitch="360"/>
        </w:sectPr>
      </w:pPr>
      <w:bookmarkStart w:id="9" w:name="_Toc391982372"/>
      <w:r w:rsidRPr="00AF0FAD">
        <w:lastRenderedPageBreak/>
        <w:t>Besiktning</w:t>
      </w:r>
      <w:r w:rsidR="008C21CB" w:rsidRPr="00AF0FAD">
        <w:t xml:space="preserve"> </w:t>
      </w:r>
      <w:r w:rsidR="00E03FEB" w:rsidRPr="00AF0FAD">
        <w:t>och byggfelsförsäkring</w:t>
      </w:r>
      <w:bookmarkEnd w:id="9"/>
    </w:p>
    <w:p w14:paraId="4ECD2079" w14:textId="77777777" w:rsidR="008A14CE" w:rsidRPr="00F25411" w:rsidRDefault="008A14CE" w:rsidP="00C85E0D">
      <w:r w:rsidRPr="00C85E0D">
        <w:rPr>
          <w:i/>
        </w:rPr>
        <w:t xml:space="preserve">Besiktning av en lägenhet är en process som består av flera delmoment. JM och bostadsrättsföreningen (genom dess styrelse) är parter vid de olika besiktningarna. </w:t>
      </w:r>
    </w:p>
    <w:p w14:paraId="4ECD207A" w14:textId="77777777" w:rsidR="008A14CE" w:rsidRPr="00852CF7" w:rsidRDefault="008A14CE" w:rsidP="00C85E0D">
      <w:pPr>
        <w:pStyle w:val="Rubrik2"/>
      </w:pPr>
      <w:r w:rsidRPr="00852CF7">
        <w:t>Slutbesiktning</w:t>
      </w:r>
    </w:p>
    <w:p w14:paraId="4ECD207B" w14:textId="77777777" w:rsidR="00F618E1" w:rsidRPr="00BF65F6" w:rsidRDefault="00F618E1" w:rsidP="00F618E1">
      <w:r w:rsidRPr="00425D2E">
        <w:t>Slutbesiktning görs innan du tillträder bostaden. Besiktningen utförs av en besiktningsman (utsedd av bostadsrättsföreningens styrelse) som kontrollerar utförda arbeten. Vid besiktningen deltar även en representant från bostadsrätts</w:t>
      </w:r>
      <w:r w:rsidRPr="00425D2E">
        <w:softHyphen/>
        <w:t xml:space="preserve">föreningen och en från entreprenören. Du bör också närvara för att kunna framföra synpunkter till besiktningsmannen samt kontrollera eventuella inredningsval. </w:t>
      </w:r>
    </w:p>
    <w:p w14:paraId="4ECD207C" w14:textId="77777777" w:rsidR="008A14CE" w:rsidRPr="00852CF7" w:rsidRDefault="008A14CE" w:rsidP="00C85E0D">
      <w:pPr>
        <w:pStyle w:val="Rubrik2"/>
      </w:pPr>
      <w:r w:rsidRPr="00852CF7">
        <w:t>Efterbesiktning</w:t>
      </w:r>
    </w:p>
    <w:p w14:paraId="4ECD207D" w14:textId="77777777" w:rsidR="00F618E1" w:rsidRPr="008E765C" w:rsidRDefault="00F618E1" w:rsidP="00C85E0D">
      <w:r w:rsidRPr="00425D2E">
        <w:t>Efterbesiktning sker också innan tillträdet. Syftet med efterbesiktningen är att kontrollera att de eventuella fel och brister som påtalats vid slutbesiktningen har åtgärdats.</w:t>
      </w:r>
      <w:r w:rsidRPr="00BF65F6">
        <w:t xml:space="preserve"> </w:t>
      </w:r>
    </w:p>
    <w:p w14:paraId="4ECD207E" w14:textId="77777777" w:rsidR="008A14CE" w:rsidRPr="00852CF7" w:rsidRDefault="008A14CE" w:rsidP="00C85E0D">
      <w:pPr>
        <w:pStyle w:val="Rubrik2"/>
      </w:pPr>
      <w:r w:rsidRPr="00852CF7">
        <w:t>Garantitid</w:t>
      </w:r>
    </w:p>
    <w:p w14:paraId="4ECD207F" w14:textId="77777777" w:rsidR="00425D2E" w:rsidRDefault="008A14CE" w:rsidP="00F618E1">
      <w:r w:rsidRPr="008E765C">
        <w:t xml:space="preserve">Garantitiden </w:t>
      </w:r>
      <w:r w:rsidR="00852CF7">
        <w:t>för byggnadsarbeten är fem år. För vitvaror, blandare/vs-armaturer och ytskikt som målning och tapet är garantitiden</w:t>
      </w:r>
      <w:r w:rsidRPr="00F504A2">
        <w:t xml:space="preserve"> två</w:t>
      </w:r>
      <w:r w:rsidR="00852CF7">
        <w:t xml:space="preserve"> </w:t>
      </w:r>
      <w:r w:rsidRPr="00F504A2">
        <w:t>år</w:t>
      </w:r>
      <w:r w:rsidRPr="008E765C">
        <w:t>.</w:t>
      </w:r>
      <w:r w:rsidR="008C514B">
        <w:t xml:space="preserve"> </w:t>
      </w:r>
      <w:r>
        <w:t>Under denna tid har du</w:t>
      </w:r>
      <w:r w:rsidRPr="008E765C">
        <w:t xml:space="preserve"> rätt att få eventuel</w:t>
      </w:r>
      <w:r>
        <w:t>la funktionsfel åtgärdade såsom</w:t>
      </w:r>
      <w:r w:rsidRPr="008E765C">
        <w:t xml:space="preserve"> fel på värme, ventilation och el. Fel som upptäcks bör anmälas omgående enligt </w:t>
      </w:r>
      <w:r>
        <w:t xml:space="preserve">instruktionerna under </w:t>
      </w:r>
      <w:r w:rsidR="00971FE0">
        <w:t xml:space="preserve">avsnitt </w:t>
      </w:r>
      <w:r>
        <w:t xml:space="preserve">”JMs </w:t>
      </w:r>
      <w:r w:rsidR="00B105A3" w:rsidRPr="00325C58">
        <w:t>Kundtjänst Bostad</w:t>
      </w:r>
      <w:r w:rsidRPr="00325C58">
        <w:t xml:space="preserve"> – felanmälan under garantitiden” i </w:t>
      </w:r>
      <w:r w:rsidR="00325C58">
        <w:t>”</w:t>
      </w:r>
      <w:r w:rsidR="00B105A3" w:rsidRPr="00325C58">
        <w:t>Skötselanvisning</w:t>
      </w:r>
      <w:r w:rsidR="00325C58">
        <w:t>”</w:t>
      </w:r>
      <w:r w:rsidR="00B105A3" w:rsidRPr="00325C58">
        <w:t>,</w:t>
      </w:r>
      <w:r w:rsidRPr="00325C58">
        <w:t xml:space="preserve"> s</w:t>
      </w:r>
      <w:r w:rsidRPr="008E765C">
        <w:t xml:space="preserve">om du </w:t>
      </w:r>
      <w:r w:rsidR="00803AB0">
        <w:t>hittar på bostadsrättsföreningens hemsida</w:t>
      </w:r>
      <w:r w:rsidRPr="008E765C">
        <w:t>. Garantibesiktni</w:t>
      </w:r>
      <w:r w:rsidR="00294B4E">
        <w:t xml:space="preserve">ngen </w:t>
      </w:r>
      <w:r w:rsidR="00852CF7">
        <w:t>görs cirka två år efter slutbesiktningen</w:t>
      </w:r>
      <w:r>
        <w:t>. Din</w:t>
      </w:r>
      <w:r w:rsidRPr="008E765C">
        <w:t xml:space="preserve"> lägenhet kontrolleras då återigen av besiktningsman. </w:t>
      </w:r>
      <w:r>
        <w:t>Du</w:t>
      </w:r>
      <w:r w:rsidRPr="008E765C">
        <w:t xml:space="preserve"> får i god tid besked om när besiktningen kommer äga rum. </w:t>
      </w:r>
      <w:r w:rsidR="00E511BC">
        <w:t>Entreprenaden anses avslutad efter godkänd slutbesiktning.</w:t>
      </w:r>
    </w:p>
    <w:p w14:paraId="4ECD2080" w14:textId="77777777" w:rsidR="00F618E1" w:rsidRPr="008E765C" w:rsidRDefault="00F618E1" w:rsidP="00F618E1">
      <w:r w:rsidRPr="00425D2E">
        <w:t>Garantibesiktning görs cirka två år efter slutbesiktningen. Här noteras fel som framträtt under garantitiden</w:t>
      </w:r>
      <w:r w:rsidR="00B105A3" w:rsidRPr="00425D2E">
        <w:t>.</w:t>
      </w:r>
    </w:p>
    <w:p w14:paraId="4ECD2081" w14:textId="77777777" w:rsidR="008A14CE" w:rsidRPr="00852CF7" w:rsidRDefault="008A14CE" w:rsidP="00C85E0D">
      <w:pPr>
        <w:pStyle w:val="Rubrik2"/>
      </w:pPr>
      <w:r w:rsidRPr="00852CF7">
        <w:t>Försäkringar som ingår i köpet</w:t>
      </w:r>
    </w:p>
    <w:p w14:paraId="4ECD2082" w14:textId="77777777" w:rsidR="008A14CE" w:rsidRDefault="008A14CE" w:rsidP="00C85E0D">
      <w:r w:rsidRPr="008E765C">
        <w:t xml:space="preserve">Under </w:t>
      </w:r>
      <w:proofErr w:type="spellStart"/>
      <w:r w:rsidRPr="008E765C">
        <w:t>produktionsskedet</w:t>
      </w:r>
      <w:proofErr w:type="spellEnd"/>
      <w:r w:rsidRPr="008E765C">
        <w:t xml:space="preserve"> gäller en färdigställandeförsäkring</w:t>
      </w:r>
      <w:r w:rsidRPr="00D56D7C">
        <w:t xml:space="preserve">. Försäkringen gäller om entreprenören skulle gå i konkurs och därmed inte kan färdigställa huset och innebär att försäkringsgivaren bygger färdigt och tar merkostnaden. </w:t>
      </w:r>
    </w:p>
    <w:p w14:paraId="4ECD2083" w14:textId="77777777" w:rsidR="00E03FEB" w:rsidRPr="002D2B7F" w:rsidRDefault="00E03FEB" w:rsidP="00E03FEB">
      <w:r w:rsidRPr="002D2B7F">
        <w:t>Vidare tecknas en byggfelsförsäkring åt föreningens fastighet som gäller från godkänd slutbesiktning och tio år framåt. Försäkringens engångspremie ingår i köpesumman. Byggfelsförsäkringen ger skydd mot eventuella konstruktions-, utförande- eller materialfel som framträder efter garantitidens utgång. För försäkringen gäller en självrisk vid varje skada.</w:t>
      </w:r>
    </w:p>
    <w:p w14:paraId="4ECD2084" w14:textId="77777777" w:rsidR="008A14CE" w:rsidRPr="00D56D7C" w:rsidRDefault="00E03FEB" w:rsidP="00C85E0D">
      <w:r w:rsidRPr="002D2B7F">
        <w:t>Försäkringsbreven</w:t>
      </w:r>
      <w:r w:rsidR="008A14CE" w:rsidRPr="002D2B7F">
        <w:t xml:space="preserve"> samlas i en</w:t>
      </w:r>
      <w:r w:rsidR="008A14CE" w:rsidRPr="00D56D7C">
        <w:t xml:space="preserve"> pärm som JM förvaltar till garantibesiktningen</w:t>
      </w:r>
      <w:r w:rsidR="0019518C">
        <w:t xml:space="preserve"> och</w:t>
      </w:r>
      <w:r w:rsidR="00294B4E">
        <w:t xml:space="preserve"> lämnas </w:t>
      </w:r>
      <w:r w:rsidR="0019518C">
        <w:t xml:space="preserve">sedan </w:t>
      </w:r>
      <w:r w:rsidR="00294B4E">
        <w:t>över till föreningen</w:t>
      </w:r>
      <w:r w:rsidR="008A14CE" w:rsidRPr="00D56D7C">
        <w:t>.</w:t>
      </w:r>
    </w:p>
    <w:p w14:paraId="4ECD2085" w14:textId="77777777" w:rsidR="008A14CE" w:rsidRDefault="008A14CE" w:rsidP="00C85E0D">
      <w:pPr>
        <w:sectPr w:rsidR="008A14CE" w:rsidSect="00AD3830">
          <w:type w:val="continuous"/>
          <w:pgSz w:w="11906" w:h="16838" w:code="9"/>
          <w:pgMar w:top="1500" w:right="2000" w:bottom="1100" w:left="2000" w:header="567" w:footer="567" w:gutter="0"/>
          <w:cols w:space="709"/>
          <w:docGrid w:linePitch="360"/>
        </w:sectPr>
      </w:pPr>
    </w:p>
    <w:p w14:paraId="4ECD2086" w14:textId="77777777" w:rsidR="008A14CE" w:rsidRDefault="008A14CE" w:rsidP="00C85E0D">
      <w:pPr>
        <w:pStyle w:val="Rubrik1"/>
      </w:pPr>
      <w:bookmarkStart w:id="10" w:name="_Toc391982373"/>
      <w:r>
        <w:lastRenderedPageBreak/>
        <w:t>Säkerhetstänkande</w:t>
      </w:r>
      <w:bookmarkEnd w:id="10"/>
    </w:p>
    <w:p w14:paraId="4ECD2087" w14:textId="77777777" w:rsidR="008A14CE" w:rsidRDefault="008A14CE" w:rsidP="00C85E0D">
      <w:pPr>
        <w:pStyle w:val="Rubrik1"/>
        <w:sectPr w:rsidR="008A14CE" w:rsidSect="00AD3830">
          <w:type w:val="continuous"/>
          <w:pgSz w:w="11906" w:h="16838" w:code="9"/>
          <w:pgMar w:top="1500" w:right="2000" w:bottom="1100" w:left="2000" w:header="567" w:footer="567" w:gutter="0"/>
          <w:cols w:space="709"/>
          <w:docGrid w:linePitch="360"/>
        </w:sectPr>
      </w:pPr>
    </w:p>
    <w:p w14:paraId="4ECD2088" w14:textId="77777777" w:rsidR="008A14CE" w:rsidRDefault="008A14CE" w:rsidP="00C85E0D">
      <w:pPr>
        <w:rPr>
          <w:i/>
        </w:rPr>
      </w:pPr>
      <w:r w:rsidRPr="00C85E0D">
        <w:rPr>
          <w:i/>
        </w:rPr>
        <w:t xml:space="preserve">Att tänka på säkerheten är en förutsättning för ett tryggt boende. I </w:t>
      </w:r>
      <w:r w:rsidR="001B7B18">
        <w:rPr>
          <w:i/>
        </w:rPr>
        <w:t>skötselinformationen</w:t>
      </w:r>
      <w:r w:rsidRPr="00C85E0D">
        <w:rPr>
          <w:i/>
        </w:rPr>
        <w:t xml:space="preserve"> som </w:t>
      </w:r>
      <w:r w:rsidR="00803AB0" w:rsidRPr="00C85E0D">
        <w:rPr>
          <w:i/>
        </w:rPr>
        <w:t>du hittar på bostadsrättsföreningens hemsida</w:t>
      </w:r>
      <w:r w:rsidRPr="00C85E0D">
        <w:rPr>
          <w:i/>
        </w:rPr>
        <w:t xml:space="preserve"> finns mer information och anvisningar som hjälper dig att hålla bostaden i samma fina skick som när du flyttade in.</w:t>
      </w:r>
    </w:p>
    <w:p w14:paraId="4ECD2089" w14:textId="77777777" w:rsidR="008A14CE" w:rsidRPr="00852CF7" w:rsidRDefault="008A14CE" w:rsidP="00C85E0D">
      <w:pPr>
        <w:pStyle w:val="Rubrik2"/>
      </w:pPr>
      <w:r w:rsidRPr="00852CF7">
        <w:t>Vädring</w:t>
      </w:r>
    </w:p>
    <w:p w14:paraId="4ECD208A" w14:textId="77777777" w:rsidR="00294B4E" w:rsidRPr="00420A73" w:rsidRDefault="00294B4E" w:rsidP="00C85E0D">
      <w:r w:rsidRPr="00420A73">
        <w:t>Ett nybyggt hus innehåller alltid ett visst överskott av fukt. Fukten kommer exempelvis från betong- och träko</w:t>
      </w:r>
      <w:r>
        <w:t>nstruktioner</w:t>
      </w:r>
      <w:r w:rsidRPr="00420A73">
        <w:t xml:space="preserve"> i byggnaden. Innan golv och ytskikt på väggar monteras säkerställs alltid, genom mätning, att tillräcklig uttorkning har skett så att fuktnivåerna understiger de gränsvärden som kan innebära negativ påverkan på hälsan. Trots detta kommer ytterligare uttorkning ske under de</w:t>
      </w:r>
      <w:r>
        <w:t>n</w:t>
      </w:r>
      <w:r w:rsidRPr="00420A73">
        <w:t xml:space="preserve"> närmaste tiden efter inflyttning. Det är därför viktigt att vädra mer än normalt under de första månaderna.</w:t>
      </w:r>
    </w:p>
    <w:p w14:paraId="4ECD208B" w14:textId="77777777" w:rsidR="008A14CE" w:rsidRPr="00852CF7" w:rsidRDefault="008A14CE" w:rsidP="00C85E0D">
      <w:pPr>
        <w:pStyle w:val="Rubrik2"/>
      </w:pPr>
      <w:r w:rsidRPr="00852CF7">
        <w:t>Trägolven lever med årstiderna</w:t>
      </w:r>
    </w:p>
    <w:p w14:paraId="4ECD208C" w14:textId="77777777" w:rsidR="008A14CE" w:rsidRPr="008E765C" w:rsidRDefault="008A14CE" w:rsidP="00C85E0D">
      <w:r w:rsidRPr="008E765C">
        <w:t>Ett trägolv påverkas av luftfuktigheten. Under vintern kan golvet både krympa och kupa sig på grund av att det råder en låg relativ luftfuktighet inomhus. Under sommaren ökar den relativa luftfuktigheten och träet utvidgar sig igen. Med rätt underhåll har trägolv en mycket lång livslängd.</w:t>
      </w:r>
    </w:p>
    <w:p w14:paraId="4ECD208D" w14:textId="77777777" w:rsidR="008A14CE" w:rsidRPr="00852CF7" w:rsidRDefault="008A14CE" w:rsidP="00C85E0D">
      <w:pPr>
        <w:pStyle w:val="Rubrik2"/>
      </w:pPr>
      <w:r w:rsidRPr="00852CF7">
        <w:t>Egna installationer</w:t>
      </w:r>
    </w:p>
    <w:p w14:paraId="4ECD208E" w14:textId="77777777" w:rsidR="008A14CE" w:rsidRPr="008E765C" w:rsidRDefault="008A14CE" w:rsidP="00C85E0D">
      <w:r w:rsidRPr="008E765C">
        <w:t xml:space="preserve">Både av säkerhetsskäl och för att garantin ska gälla är det viktigt att anslutning till vatten och avlopp utförs på ett riktigt sätt. Installationer måste </w:t>
      </w:r>
      <w:r>
        <w:t xml:space="preserve">därför </w:t>
      </w:r>
      <w:r w:rsidRPr="008E765C">
        <w:t xml:space="preserve">alltid utföras av </w:t>
      </w:r>
      <w:r>
        <w:t xml:space="preserve">en </w:t>
      </w:r>
      <w:r w:rsidRPr="008E765C">
        <w:t xml:space="preserve">behörig </w:t>
      </w:r>
      <w:r>
        <w:t>person</w:t>
      </w:r>
      <w:r w:rsidRPr="008E765C">
        <w:t>.</w:t>
      </w:r>
    </w:p>
    <w:p w14:paraId="4ECD208F" w14:textId="77777777" w:rsidR="008A14CE" w:rsidRPr="00852CF7" w:rsidRDefault="008A14CE" w:rsidP="00C85E0D">
      <w:pPr>
        <w:pStyle w:val="Rubrik2"/>
      </w:pPr>
      <w:r w:rsidRPr="00852CF7">
        <w:t>Brandvarnare</w:t>
      </w:r>
    </w:p>
    <w:p w14:paraId="4ECD2090" w14:textId="77777777" w:rsidR="008A14CE" w:rsidRPr="008E765C" w:rsidRDefault="008A14CE" w:rsidP="00C85E0D">
      <w:r w:rsidRPr="008E765C">
        <w:t xml:space="preserve">Bostaden är utrustad med en brandvarnare. Batteriet i brandvarnaren har lång livslängd och när batteriet behöver bytas ger brandvarnaren ifrån sig högfrekventa ”pip”.  </w:t>
      </w:r>
    </w:p>
    <w:p w14:paraId="4ECD2091" w14:textId="77777777" w:rsidR="008A14CE" w:rsidRPr="00852CF7" w:rsidRDefault="008A14CE" w:rsidP="00C85E0D">
      <w:pPr>
        <w:pStyle w:val="Rubrik2"/>
      </w:pPr>
      <w:r w:rsidRPr="00852CF7">
        <w:t>Vid vattenläckage</w:t>
      </w:r>
    </w:p>
    <w:p w14:paraId="4ECD2092" w14:textId="77777777" w:rsidR="008A14CE" w:rsidRPr="008E765C" w:rsidRDefault="008A14CE" w:rsidP="00C85E0D">
      <w:r w:rsidRPr="008E765C">
        <w:t>Om bostaden råkar ut för ett vattenläckage</w:t>
      </w:r>
      <w:r w:rsidR="00D342FE">
        <w:t xml:space="preserve"> från ledningar</w:t>
      </w:r>
      <w:r w:rsidRPr="008E765C">
        <w:t xml:space="preserve"> ska du omgående stänga </w:t>
      </w:r>
      <w:r w:rsidR="0019518C">
        <w:t>av vattnet.</w:t>
      </w:r>
      <w:r w:rsidRPr="008E765C">
        <w:t xml:space="preserve"> I din lägenhet finns det flera avstängningsven</w:t>
      </w:r>
      <w:r w:rsidR="00D342FE">
        <w:t>tiler</w:t>
      </w:r>
      <w:r w:rsidRPr="008E765C">
        <w:t xml:space="preserve"> för vatten, ta reda var de är placerade för att snabbt kunna stänga av vattnet vid läckage. </w:t>
      </w:r>
    </w:p>
    <w:p w14:paraId="4ECD2093" w14:textId="77777777" w:rsidR="008A14CE" w:rsidRPr="00852CF7" w:rsidRDefault="008A14CE" w:rsidP="00C85E0D">
      <w:pPr>
        <w:pStyle w:val="Rubrik2"/>
      </w:pPr>
      <w:r w:rsidRPr="00852CF7">
        <w:t>Barnsäkerhetsspärrar</w:t>
      </w:r>
    </w:p>
    <w:p w14:paraId="4ECD2094" w14:textId="77777777" w:rsidR="008A14CE" w:rsidRPr="008E765C" w:rsidRDefault="008A14CE" w:rsidP="00C85E0D">
      <w:r w:rsidRPr="008E765C">
        <w:t xml:space="preserve">Barnsäkerhetsspärrar i kök är obligatoriska i nybyggda bostäder och krävs för godkännande vid slutbesiktningen. Har du inte behov av dessa, kan du enkelt montera bort och spara dem </w:t>
      </w:r>
      <w:r w:rsidR="002F2C45">
        <w:t xml:space="preserve">för eventuellt framtida behov. </w:t>
      </w:r>
      <w:r w:rsidRPr="008E765C">
        <w:t xml:space="preserve">Fönster och balkongdörrar kan vara en fara för små barn. Se till att befintliga spärrar är kopplade. Du kan reducera risken </w:t>
      </w:r>
      <w:r w:rsidR="0019518C" w:rsidRPr="008E765C">
        <w:t xml:space="preserve">för olycksfall </w:t>
      </w:r>
      <w:r w:rsidRPr="008E765C">
        <w:t>ytterligare genom att koppla fönsterkedjor eller hakar på fönster och balkongdörrar. Undvik att ställa möbler så att barnen kan klättra upp på dem och falla mot rutan eller trilla över balkongräcket.</w:t>
      </w:r>
    </w:p>
    <w:p w14:paraId="4ECD2095" w14:textId="77777777" w:rsidR="008A14CE" w:rsidRDefault="008A14CE" w:rsidP="00C85E0D">
      <w:pPr>
        <w:sectPr w:rsidR="008A14CE" w:rsidSect="00AD3830">
          <w:type w:val="continuous"/>
          <w:pgSz w:w="11906" w:h="16838" w:code="9"/>
          <w:pgMar w:top="1500" w:right="2000" w:bottom="1100" w:left="2000" w:header="567" w:footer="567" w:gutter="0"/>
          <w:cols w:space="708"/>
          <w:docGrid w:linePitch="360"/>
        </w:sectPr>
      </w:pPr>
    </w:p>
    <w:p w14:paraId="4ECD2096" w14:textId="77777777" w:rsidR="008A14CE" w:rsidRDefault="008A14CE" w:rsidP="00C85E0D">
      <w:pPr>
        <w:pStyle w:val="Rubrik1"/>
      </w:pPr>
      <w:bookmarkStart w:id="11" w:name="_Toc391982374"/>
      <w:r>
        <w:lastRenderedPageBreak/>
        <w:t>Hemförsäkring</w:t>
      </w:r>
      <w:bookmarkEnd w:id="11"/>
    </w:p>
    <w:p w14:paraId="4ECD2097" w14:textId="77777777" w:rsidR="008A14CE" w:rsidRDefault="008A14CE" w:rsidP="00C85E0D">
      <w:pPr>
        <w:pStyle w:val="Rubrik1"/>
        <w:sectPr w:rsidR="008A14CE" w:rsidSect="00AD3830">
          <w:headerReference w:type="even" r:id="rId32"/>
          <w:headerReference w:type="default" r:id="rId33"/>
          <w:footerReference w:type="even" r:id="rId34"/>
          <w:headerReference w:type="first" r:id="rId35"/>
          <w:footerReference w:type="first" r:id="rId36"/>
          <w:type w:val="continuous"/>
          <w:pgSz w:w="11906" w:h="16838" w:code="9"/>
          <w:pgMar w:top="1500" w:right="2000" w:bottom="1100" w:left="2000" w:header="567" w:footer="567" w:gutter="0"/>
          <w:cols w:space="708"/>
          <w:docGrid w:linePitch="360"/>
        </w:sectPr>
      </w:pPr>
    </w:p>
    <w:p w14:paraId="4ECD2098" w14:textId="77777777" w:rsidR="008A14CE" w:rsidRPr="00F25411" w:rsidRDefault="008A14CE" w:rsidP="00C85E0D">
      <w:r w:rsidRPr="00C85E0D">
        <w:rPr>
          <w:i/>
        </w:rPr>
        <w:t>Om du inte redan har tecknat en hemförsäkring med bostadsrättstillägg, rekommenderar vi dig att göra det. Försäkringen ger dig ersättning för bland annat stöld, skadegörelse, brand och översvämning.</w:t>
      </w:r>
      <w:r w:rsidR="00D342FE" w:rsidRPr="00C85E0D">
        <w:rPr>
          <w:i/>
        </w:rPr>
        <w:t xml:space="preserve"> Kontakta ditt försäkringsbolag för att ta reda på vilka villkor som gäller för just din försäkring. </w:t>
      </w:r>
    </w:p>
    <w:p w14:paraId="4ECD2099" w14:textId="77777777" w:rsidR="008A14CE" w:rsidRDefault="008A14CE" w:rsidP="00C85E0D">
      <w:r w:rsidRPr="008E765C">
        <w:t>I en hemförsäkring ingår en ansvarsdel som träder in om du blir vållande till en skada. Om till exempel en vattenskada uppstår i bostaden eller hos grannen beroende på att din tvätt- eller diskmaskin inte installerats av fackman, kan du bli skadeståndsskyldig mot föreningen. Då är det viktigt att ha en hemförsäkring som täcker dessa kostnader.</w:t>
      </w:r>
    </w:p>
    <w:p w14:paraId="4ECD209A" w14:textId="77777777" w:rsidR="00FF3744" w:rsidRDefault="008A14CE" w:rsidP="00C85E0D">
      <w:r w:rsidRPr="0087126A">
        <w:t>Eftersom bostadsrättshavaren</w:t>
      </w:r>
      <w:r w:rsidRPr="008E765C">
        <w:t xml:space="preserve"> enligt bostadsrättslagen och föreningens stadgar har ett vidare ansvar för sin bostad än en hyresgäst för sin hyreslägenhet, är vissa skadehändelser som en bostadsrättshavare ansvarar för inte </w:t>
      </w:r>
      <w:proofErr w:type="spellStart"/>
      <w:r w:rsidRPr="008E765C">
        <w:t>ersättningsbara</w:t>
      </w:r>
      <w:proofErr w:type="spellEnd"/>
      <w:r w:rsidRPr="008E765C">
        <w:t xml:space="preserve"> genom normal hemförsäkring och inte heller genom bostadsrättsföreningens fastighetsförsäk</w:t>
      </w:r>
      <w:r w:rsidR="00FF3744">
        <w:t>ring.</w:t>
      </w:r>
    </w:p>
    <w:p w14:paraId="4ECD209B" w14:textId="77777777" w:rsidR="008A14CE" w:rsidRPr="008E765C" w:rsidRDefault="008A14CE" w:rsidP="00C85E0D">
      <w:r w:rsidRPr="008E765C">
        <w:t>För att erbjuda bostadsrättshavare ett försäkringsskydd vid sådana skadehändelser har försäkringsbolagen tagit fram en tilläggsförsäkring till hemförsäkringen – ett så kallat bostadsrättstillägg. Tilläggsförsäkringen är en allriskförsäkring som ersätter plötslig och oförutsedd skada på:</w:t>
      </w:r>
    </w:p>
    <w:p w14:paraId="4ECD209C" w14:textId="77777777" w:rsidR="008A14CE" w:rsidRPr="005D550E" w:rsidRDefault="008A14CE" w:rsidP="00F618E1">
      <w:pPr>
        <w:numPr>
          <w:ilvl w:val="0"/>
          <w:numId w:val="53"/>
        </w:numPr>
        <w:ind w:left="567"/>
      </w:pPr>
      <w:r w:rsidRPr="005D550E">
        <w:t>Den egendom bostadsrättshavaren är underhållsskyldig för enligt bostadsrättslagen och föreningens stadgar, exempelvis inredning i kök och badrum, fönster och golv.</w:t>
      </w:r>
    </w:p>
    <w:p w14:paraId="4ECD209D" w14:textId="77777777" w:rsidR="008A14CE" w:rsidRPr="002F2C45" w:rsidRDefault="008A14CE" w:rsidP="00F618E1">
      <w:pPr>
        <w:numPr>
          <w:ilvl w:val="0"/>
          <w:numId w:val="53"/>
        </w:numPr>
        <w:ind w:left="567"/>
      </w:pPr>
      <w:r w:rsidRPr="002F2C45">
        <w:t>Fast inredning som ägs av bostadsrättshavaren.</w:t>
      </w:r>
    </w:p>
    <w:p w14:paraId="4ECD209E" w14:textId="77777777" w:rsidR="008A14CE" w:rsidRPr="00CC6D58" w:rsidRDefault="00FF3744" w:rsidP="00C85E0D">
      <w:r w:rsidRPr="002F2C45">
        <w:t xml:space="preserve">Din </w:t>
      </w:r>
      <w:r w:rsidR="008A14CE" w:rsidRPr="002F2C45">
        <w:t xml:space="preserve">bostad är utrustad med en </w:t>
      </w:r>
      <w:r w:rsidRPr="002F2C45">
        <w:t>säkerhetsdörr</w:t>
      </w:r>
      <w:r w:rsidR="008A14CE" w:rsidRPr="002F2C45">
        <w:t xml:space="preserve"> </w:t>
      </w:r>
      <w:r w:rsidRPr="002F2C45">
        <w:t xml:space="preserve">och säkerhetskarm för att öka tryggheten i ditt boende. Det </w:t>
      </w:r>
      <w:r w:rsidR="008A14CE" w:rsidRPr="002F2C45">
        <w:t>kan innebära att försäkringspremien blir lägre</w:t>
      </w:r>
      <w:r w:rsidRPr="002F2C45">
        <w:t>, k</w:t>
      </w:r>
      <w:r w:rsidR="008A14CE" w:rsidRPr="002F2C45">
        <w:t>ontakta ditt försäkringsbolag för mer information.</w:t>
      </w:r>
      <w:r w:rsidR="008A14CE" w:rsidRPr="00CC6D58">
        <w:t xml:space="preserve"> </w:t>
      </w:r>
    </w:p>
    <w:p w14:paraId="4ECD209F" w14:textId="77777777" w:rsidR="00F43C83" w:rsidRDefault="00F43C83" w:rsidP="00C85E0D">
      <w:r w:rsidRPr="008E765C">
        <w:t xml:space="preserve">Vid höga lösöresvärden finns krav från försäkringsbolagen på </w:t>
      </w:r>
      <w:r>
        <w:t xml:space="preserve">bland annat </w:t>
      </w:r>
      <w:proofErr w:type="spellStart"/>
      <w:r w:rsidRPr="008E765C">
        <w:t>fönsterlås</w:t>
      </w:r>
      <w:proofErr w:type="spellEnd"/>
      <w:r w:rsidR="00D342FE">
        <w:t xml:space="preserve"> och</w:t>
      </w:r>
      <w:r w:rsidRPr="008E765C">
        <w:t xml:space="preserve"> fönstergal</w:t>
      </w:r>
      <w:r>
        <w:t>ler</w:t>
      </w:r>
      <w:r w:rsidRPr="008E765C">
        <w:t xml:space="preserve">. Beloppsgränserna för höga och extra höga lösöresvärden varierar, dels mellan försäkringsbolagen och dels inom landet. </w:t>
      </w:r>
    </w:p>
    <w:p w14:paraId="4ECD20A0" w14:textId="77777777" w:rsidR="008A14CE" w:rsidRPr="008E765C" w:rsidRDefault="00FF3744" w:rsidP="00C85E0D">
      <w:r w:rsidRPr="0087126A">
        <w:t>Förvara inte stöldbegärlig egendom i lägenhetsförrådet. Vid inbrott kan det äventyra möjligheten att få ersättning från försäkringsbolaget. Kontakta ditt försäkringsbolag för att höra efter vad som gäller för just din försäkring.</w:t>
      </w:r>
      <w:r>
        <w:t xml:space="preserve"> </w:t>
      </w:r>
    </w:p>
    <w:p w14:paraId="4ECD20A1" w14:textId="77777777" w:rsidR="008A14CE" w:rsidRDefault="008A14CE" w:rsidP="00C85E0D">
      <w:pPr>
        <w:rPr>
          <w:spacing w:val="-2"/>
          <w:sz w:val="22"/>
        </w:rPr>
      </w:pPr>
    </w:p>
    <w:p w14:paraId="4ECD20A2" w14:textId="77777777" w:rsidR="008A14CE" w:rsidRDefault="008A14CE" w:rsidP="00C85E0D">
      <w:pPr>
        <w:sectPr w:rsidR="008A14CE" w:rsidSect="00AD3830">
          <w:type w:val="continuous"/>
          <w:pgSz w:w="11906" w:h="16838" w:code="9"/>
          <w:pgMar w:top="1500" w:right="2000" w:bottom="1100" w:left="2000" w:header="567" w:footer="567" w:gutter="0"/>
          <w:cols w:space="708"/>
          <w:docGrid w:linePitch="360"/>
        </w:sectPr>
      </w:pPr>
    </w:p>
    <w:p w14:paraId="4ECD20A3" w14:textId="77777777" w:rsidR="008A14CE" w:rsidRDefault="008A14CE" w:rsidP="00C85E0D">
      <w:pPr>
        <w:pStyle w:val="Rubrik1"/>
        <w:sectPr w:rsidR="008A14CE" w:rsidSect="00AD3830">
          <w:headerReference w:type="default" r:id="rId37"/>
          <w:type w:val="continuous"/>
          <w:pgSz w:w="11906" w:h="16838" w:code="9"/>
          <w:pgMar w:top="1500" w:right="2000" w:bottom="1100" w:left="2000" w:header="567" w:footer="567" w:gutter="0"/>
          <w:cols w:space="708"/>
          <w:docGrid w:linePitch="360"/>
        </w:sectPr>
      </w:pPr>
      <w:bookmarkStart w:id="12" w:name="_Toc391982375"/>
      <w:r>
        <w:lastRenderedPageBreak/>
        <w:t>Elektricitet</w:t>
      </w:r>
      <w:bookmarkEnd w:id="12"/>
    </w:p>
    <w:p w14:paraId="4ECD20A4" w14:textId="77777777" w:rsidR="00861944" w:rsidRPr="00F25411" w:rsidRDefault="0033311F" w:rsidP="00C85E0D">
      <w:pPr>
        <w:rPr>
          <w:snapToGrid w:val="0"/>
        </w:rPr>
      </w:pPr>
      <w:r w:rsidRPr="00C85E0D">
        <w:rPr>
          <w:i/>
          <w:snapToGrid w:val="0"/>
        </w:rPr>
        <w:t>El och belysning i din bostad</w:t>
      </w:r>
      <w:r w:rsidR="00861944" w:rsidRPr="00C85E0D">
        <w:rPr>
          <w:i/>
          <w:snapToGrid w:val="0"/>
        </w:rPr>
        <w:t xml:space="preserve"> installeras av en behörig elektriker. Eluttagen är placerade enligt ritningen som gäller för din bostad.</w:t>
      </w:r>
    </w:p>
    <w:p w14:paraId="4ECD20A5" w14:textId="77777777" w:rsidR="00861944" w:rsidRPr="00CC6D58" w:rsidRDefault="00861944" w:rsidP="00C85E0D">
      <w:pPr>
        <w:rPr>
          <w:snapToGrid w:val="0"/>
        </w:rPr>
      </w:pPr>
      <w:r>
        <w:rPr>
          <w:snapToGrid w:val="0"/>
        </w:rPr>
        <w:t xml:space="preserve">Fastigheten har en </w:t>
      </w:r>
      <w:proofErr w:type="spellStart"/>
      <w:r>
        <w:rPr>
          <w:snapToGrid w:val="0"/>
        </w:rPr>
        <w:t>elcentral</w:t>
      </w:r>
      <w:proofErr w:type="spellEnd"/>
      <w:r>
        <w:rPr>
          <w:snapToGrid w:val="0"/>
        </w:rPr>
        <w:t xml:space="preserve"> med huvudsäkringar för hela fastigheten. </w:t>
      </w:r>
      <w:r w:rsidR="00D342FE">
        <w:rPr>
          <w:snapToGrid w:val="0"/>
        </w:rPr>
        <w:t>Din lägenhet</w:t>
      </w:r>
      <w:r w:rsidRPr="009320DF">
        <w:rPr>
          <w:snapToGrid w:val="0"/>
        </w:rPr>
        <w:t xml:space="preserve"> har ett </w:t>
      </w:r>
      <w:proofErr w:type="spellStart"/>
      <w:r w:rsidRPr="009320DF">
        <w:rPr>
          <w:snapToGrid w:val="0"/>
        </w:rPr>
        <w:t>elcentralskåp</w:t>
      </w:r>
      <w:proofErr w:type="spellEnd"/>
      <w:r>
        <w:rPr>
          <w:snapToGrid w:val="0"/>
        </w:rPr>
        <w:t xml:space="preserve"> där all el kommer in i lägenheten och här finns även automatsäkringar och</w:t>
      </w:r>
      <w:r w:rsidRPr="009320DF">
        <w:rPr>
          <w:snapToGrid w:val="0"/>
        </w:rPr>
        <w:t xml:space="preserve"> en jordfel</w:t>
      </w:r>
      <w:r>
        <w:rPr>
          <w:snapToGrid w:val="0"/>
        </w:rPr>
        <w:t>s</w:t>
      </w:r>
      <w:r w:rsidRPr="009320DF">
        <w:rPr>
          <w:snapToGrid w:val="0"/>
        </w:rPr>
        <w:t>brytare</w:t>
      </w:r>
      <w:r w:rsidR="009D55D4">
        <w:rPr>
          <w:snapToGrid w:val="0"/>
        </w:rPr>
        <w:t xml:space="preserve"> för hela lägenheten</w:t>
      </w:r>
      <w:r w:rsidRPr="009320DF">
        <w:rPr>
          <w:snapToGrid w:val="0"/>
        </w:rPr>
        <w:t xml:space="preserve">. </w:t>
      </w:r>
    </w:p>
    <w:p w14:paraId="4ECD20A6" w14:textId="77777777" w:rsidR="00861944" w:rsidRPr="008E765C" w:rsidRDefault="00861944" w:rsidP="00C85E0D">
      <w:r>
        <w:t>Elmätare</w:t>
      </w:r>
      <w:r w:rsidRPr="008E765C">
        <w:t xml:space="preserve"> är placerade i </w:t>
      </w:r>
      <w:r w:rsidR="00D914A3">
        <w:t>fastigheten</w:t>
      </w:r>
      <w:r w:rsidR="00B80C92">
        <w:t>s</w:t>
      </w:r>
      <w:r w:rsidR="00D914A3">
        <w:t xml:space="preserve"> </w:t>
      </w:r>
      <w:proofErr w:type="spellStart"/>
      <w:r w:rsidR="00D914A3">
        <w:t>elcentral</w:t>
      </w:r>
      <w:proofErr w:type="spellEnd"/>
      <w:r w:rsidR="00D914A3">
        <w:t xml:space="preserve">, kontakta din styrelse om du vill läsa av </w:t>
      </w:r>
      <w:r w:rsidR="00926298">
        <w:t>din förbrukning av hushållsel</w:t>
      </w:r>
      <w:r w:rsidR="00D914A3">
        <w:t xml:space="preserve">. </w:t>
      </w:r>
      <w:r>
        <w:t xml:space="preserve">Din elleverantör </w:t>
      </w:r>
      <w:proofErr w:type="spellStart"/>
      <w:r>
        <w:t>fjärravläser</w:t>
      </w:r>
      <w:proofErr w:type="spellEnd"/>
      <w:r>
        <w:t xml:space="preserve"> din elförbrukning. </w:t>
      </w:r>
    </w:p>
    <w:p w14:paraId="4ECD20A7" w14:textId="77777777" w:rsidR="00861944" w:rsidRDefault="00EB246A" w:rsidP="00C85E0D">
      <w:pPr>
        <w:rPr>
          <w:snapToGrid w:val="0"/>
        </w:rPr>
      </w:pPr>
      <w:r>
        <w:rPr>
          <w:noProof/>
        </w:rPr>
        <w:pict w14:anchorId="4ECD20E9">
          <v:shape id="_x0000_s1070" type="#_x0000_t75" style="position:absolute;margin-left:313.2pt;margin-top:7.75pt;width:86.25pt;height:125.25pt;z-index:-5" wrapcoords="-188 0 -188 21471 21600 21471 21600 0 -188 0">
            <v:imagedata r:id="rId38" o:title="elektricitet"/>
            <w10:wrap type="tight"/>
          </v:shape>
        </w:pict>
      </w:r>
      <w:r w:rsidR="00861944">
        <w:rPr>
          <w:snapToGrid w:val="0"/>
        </w:rPr>
        <w:t>Belysningsarmaturer till badrum och klädkammare ingår i din bostad. I övriga rum finns uttag där du själv får sätta upp belysning. Om du har spotlights under skåp, tänk på att inte sätta in en lampa med högre effekt än 10 W eftersom den då blir för varm</w:t>
      </w:r>
      <w:r w:rsidR="00F74287" w:rsidRPr="00F74287">
        <w:rPr>
          <w:snapToGrid w:val="0"/>
        </w:rPr>
        <w:t xml:space="preserve"> </w:t>
      </w:r>
      <w:r w:rsidR="00F74287">
        <w:rPr>
          <w:snapToGrid w:val="0"/>
        </w:rPr>
        <w:t>och brandrisk uppstår</w:t>
      </w:r>
      <w:r w:rsidR="00861944">
        <w:rPr>
          <w:snapToGrid w:val="0"/>
        </w:rPr>
        <w:t xml:space="preserve">. Det finns flera typer av spotlights som har olika lampor och de byts på olika sätt. När det är dags att byta lampa till spotlight någonstans i bostaden, kontakta leverantören av spotlights för instruktioner om du känner dig osäker. </w:t>
      </w:r>
    </w:p>
    <w:p w14:paraId="4ECD20A8" w14:textId="77777777" w:rsidR="008A14CE" w:rsidRPr="00F67B53" w:rsidRDefault="00861944" w:rsidP="00C85E0D">
      <w:pPr>
        <w:rPr>
          <w:sz w:val="22"/>
          <w:szCs w:val="22"/>
        </w:rPr>
        <w:sectPr w:rsidR="008A14CE" w:rsidRPr="00F67B53" w:rsidSect="00AD3830">
          <w:type w:val="continuous"/>
          <w:pgSz w:w="11906" w:h="16838" w:code="9"/>
          <w:pgMar w:top="1500" w:right="2000" w:bottom="1100" w:left="2000" w:header="567" w:footer="567" w:gutter="0"/>
          <w:cols w:space="708"/>
          <w:docGrid w:linePitch="360"/>
        </w:sectPr>
      </w:pPr>
      <w:r>
        <w:rPr>
          <w:snapToGrid w:val="0"/>
        </w:rPr>
        <w:t xml:space="preserve">Mer information och anvisningar finns i </w:t>
      </w:r>
      <w:r w:rsidR="001B7B18">
        <w:rPr>
          <w:snapToGrid w:val="0"/>
        </w:rPr>
        <w:t>skötselinformationen</w:t>
      </w:r>
      <w:r>
        <w:rPr>
          <w:snapToGrid w:val="0"/>
        </w:rPr>
        <w:t xml:space="preserve"> som du </w:t>
      </w:r>
      <w:r w:rsidR="00803AB0">
        <w:rPr>
          <w:snapToGrid w:val="0"/>
        </w:rPr>
        <w:t>hittar på bostadsrättsföreningens hemsida under avsnitt</w:t>
      </w:r>
      <w:r>
        <w:rPr>
          <w:snapToGrid w:val="0"/>
        </w:rPr>
        <w:t xml:space="preserve"> ”Elektricitet och jordfelsbrytare”</w:t>
      </w:r>
      <w:r w:rsidR="007E285E">
        <w:rPr>
          <w:sz w:val="22"/>
          <w:szCs w:val="22"/>
        </w:rPr>
        <w:t>.</w:t>
      </w:r>
    </w:p>
    <w:p w14:paraId="4ECD20A9" w14:textId="77777777" w:rsidR="008A14CE" w:rsidRPr="002E1FEF" w:rsidRDefault="008A14CE" w:rsidP="00C85E0D">
      <w:pPr>
        <w:pStyle w:val="Rubrik1"/>
      </w:pPr>
      <w:bookmarkStart w:id="13" w:name="_Toc380497047"/>
      <w:bookmarkStart w:id="14" w:name="_Toc380497071"/>
      <w:bookmarkStart w:id="15" w:name="_Toc391982376"/>
      <w:bookmarkEnd w:id="13"/>
      <w:bookmarkEnd w:id="14"/>
      <w:r w:rsidRPr="002E1FEF">
        <w:lastRenderedPageBreak/>
        <w:t>Värme och vatten</w:t>
      </w:r>
      <w:bookmarkEnd w:id="15"/>
    </w:p>
    <w:p w14:paraId="4ECD20AA" w14:textId="77777777" w:rsidR="008A14CE" w:rsidRPr="00C85E0D" w:rsidRDefault="008A14CE" w:rsidP="00C85E0D">
      <w:r w:rsidRPr="00C85E0D">
        <w:rPr>
          <w:i/>
        </w:rPr>
        <w:t xml:space="preserve">Bostaden är utrustad med moderna värme- och vattensystem. Dessa är i sig energisnåla och miljöanpassade, men du själv kan också påverka både energiförbrukning och kostnader genom de val du gör. Instruktioner för komponenter i värme- och vattensystemet som radiatorer, termostater och badrumsporslin finns i </w:t>
      </w:r>
      <w:r w:rsidR="001B7B18" w:rsidRPr="001B7B18">
        <w:rPr>
          <w:i/>
        </w:rPr>
        <w:t>skötselinformationen</w:t>
      </w:r>
      <w:r w:rsidRPr="00C85E0D">
        <w:rPr>
          <w:i/>
        </w:rPr>
        <w:t xml:space="preserve"> som </w:t>
      </w:r>
      <w:r w:rsidR="001B7B18" w:rsidRPr="001B7B18">
        <w:rPr>
          <w:i/>
        </w:rPr>
        <w:t>finns på bostadsrättsföreningens hemsida</w:t>
      </w:r>
      <w:r w:rsidRPr="00C85E0D">
        <w:rPr>
          <w:i/>
        </w:rPr>
        <w:t>.</w:t>
      </w:r>
    </w:p>
    <w:p w14:paraId="4ECD20AB" w14:textId="77777777" w:rsidR="00B105A3" w:rsidRPr="002F2C45" w:rsidRDefault="00B105A3" w:rsidP="00B105A3">
      <w:pPr>
        <w:pStyle w:val="Rubrik2"/>
      </w:pPr>
      <w:r w:rsidRPr="002F2C45">
        <w:t>Uppvärmning</w:t>
      </w:r>
    </w:p>
    <w:p w14:paraId="4ECD20AC" w14:textId="77777777" w:rsidR="00B105A3" w:rsidRPr="002F2C45" w:rsidRDefault="00B105A3" w:rsidP="00B105A3">
      <w:pPr>
        <w:tabs>
          <w:tab w:val="clear" w:pos="567"/>
          <w:tab w:val="clear" w:pos="7920"/>
        </w:tabs>
        <w:spacing w:after="0"/>
        <w:contextualSpacing/>
      </w:pPr>
      <w:r w:rsidRPr="002F2C45">
        <w:t xml:space="preserve">Huset har en central frånluftsvärmepump. Frånluften från lägenheterna passerar genom en värmeväxlare som är ansluten till en värmepump. I systemet tas alltså husets varma frånluft tillvara och används för att värma vatten till radiatorkretsen och tappvarmvatten. Härifrån leds uppvärmt vatten ut till respektive lägenhet och husets radiatorkrets. </w:t>
      </w:r>
    </w:p>
    <w:p w14:paraId="4ECD20AD" w14:textId="77777777" w:rsidR="002F2C45" w:rsidRPr="002F2C45" w:rsidRDefault="002F2C45" w:rsidP="00B105A3">
      <w:pPr>
        <w:tabs>
          <w:tab w:val="clear" w:pos="567"/>
          <w:tab w:val="clear" w:pos="7920"/>
        </w:tabs>
        <w:spacing w:after="0"/>
        <w:contextualSpacing/>
      </w:pPr>
    </w:p>
    <w:p w14:paraId="4ECD20AE" w14:textId="77777777" w:rsidR="00B105A3" w:rsidRPr="002F2C45" w:rsidRDefault="00B105A3" w:rsidP="00B105A3">
      <w:pPr>
        <w:tabs>
          <w:tab w:val="clear" w:pos="567"/>
          <w:tab w:val="clear" w:pos="7920"/>
        </w:tabs>
        <w:spacing w:after="0"/>
        <w:contextualSpacing/>
      </w:pPr>
      <w:r w:rsidRPr="002F2C45">
        <w:t>När den återvunna värmen inte räcker till kompletteras systemet med fjärrvärme.</w:t>
      </w:r>
    </w:p>
    <w:p w14:paraId="4ECD20AF" w14:textId="77777777" w:rsidR="002F2C45" w:rsidRPr="00EC6E5F" w:rsidRDefault="002F2C45" w:rsidP="00B105A3">
      <w:pPr>
        <w:tabs>
          <w:tab w:val="clear" w:pos="567"/>
          <w:tab w:val="clear" w:pos="7920"/>
        </w:tabs>
        <w:spacing w:after="0"/>
        <w:contextualSpacing/>
      </w:pPr>
    </w:p>
    <w:p w14:paraId="4ECD20B0" w14:textId="77777777" w:rsidR="00371AA3" w:rsidRPr="00C85E0D" w:rsidRDefault="00371AA3" w:rsidP="00C85E0D">
      <w:r w:rsidRPr="00C85E0D">
        <w:t>Temperaturen på vattnet som leds fr</w:t>
      </w:r>
      <w:r w:rsidR="001B75F1" w:rsidRPr="00C85E0D">
        <w:t xml:space="preserve">am till radiatorerna beror </w:t>
      </w:r>
      <w:r w:rsidRPr="00C85E0D">
        <w:t xml:space="preserve">på temperaturen utomhus och systemet är inställt på att ge en temperatur på cirka 21° C. </w:t>
      </w:r>
    </w:p>
    <w:p w14:paraId="4ECD20B1" w14:textId="77777777" w:rsidR="00725281" w:rsidRPr="00725281" w:rsidRDefault="00725281" w:rsidP="00725281">
      <w:pPr>
        <w:pStyle w:val="Rubrik2"/>
      </w:pPr>
      <w:proofErr w:type="spellStart"/>
      <w:r w:rsidRPr="00725281">
        <w:t>Komfortelgolvvärme</w:t>
      </w:r>
      <w:proofErr w:type="spellEnd"/>
      <w:r w:rsidRPr="00725281">
        <w:t xml:space="preserve"> i våtrum</w:t>
      </w:r>
    </w:p>
    <w:p w14:paraId="4ECD20B2" w14:textId="77777777" w:rsidR="00725281" w:rsidRPr="00725281" w:rsidRDefault="00725281" w:rsidP="00725281">
      <w:pPr>
        <w:tabs>
          <w:tab w:val="clear" w:pos="7920"/>
          <w:tab w:val="left" w:pos="8505"/>
        </w:tabs>
      </w:pPr>
      <w:proofErr w:type="spellStart"/>
      <w:r w:rsidRPr="00725281">
        <w:t>Komfortelgolvvärme</w:t>
      </w:r>
      <w:proofErr w:type="spellEnd"/>
      <w:r w:rsidRPr="00725281">
        <w:t xml:space="preserve"> är ett inredningsval och ingår </w:t>
      </w:r>
      <w:proofErr w:type="gramStart"/>
      <w:r w:rsidRPr="00725281">
        <w:t>ej</w:t>
      </w:r>
      <w:proofErr w:type="gramEnd"/>
      <w:r w:rsidRPr="00725281">
        <w:t xml:space="preserve"> som original i lägenheterna.</w:t>
      </w:r>
    </w:p>
    <w:p w14:paraId="4ECD20B3" w14:textId="77777777" w:rsidR="00725281" w:rsidRDefault="00B105A3" w:rsidP="00725281">
      <w:pPr>
        <w:spacing w:after="0"/>
      </w:pPr>
      <w:proofErr w:type="spellStart"/>
      <w:r w:rsidRPr="00B105A3">
        <w:t>Komfortelgolvvärmen</w:t>
      </w:r>
      <w:proofErr w:type="spellEnd"/>
      <w:r w:rsidRPr="00B105A3">
        <w:t xml:space="preserve"> är avsedd för att klinkergolvet inte ska upplevas kallt men är inte avsett som en värmekälla. Bostadens uppvärmningsbehov tillgodoses via radiatorer.</w:t>
      </w:r>
      <w:r w:rsidR="00725281" w:rsidRPr="00725281">
        <w:t xml:space="preserve"> </w:t>
      </w:r>
    </w:p>
    <w:p w14:paraId="4ECD20B4" w14:textId="77777777" w:rsidR="002F2C45" w:rsidRPr="00725281" w:rsidRDefault="002F2C45" w:rsidP="00725281">
      <w:pPr>
        <w:spacing w:after="0"/>
      </w:pPr>
    </w:p>
    <w:p w14:paraId="4ECD20B5" w14:textId="77777777" w:rsidR="00725281" w:rsidRPr="002F2C45" w:rsidRDefault="00725281" w:rsidP="00725281">
      <w:pPr>
        <w:spacing w:after="0"/>
      </w:pPr>
      <w:r w:rsidRPr="002F2C45">
        <w:t>Termostaten är förprogrammerad med följande drifttider:</w:t>
      </w:r>
    </w:p>
    <w:p w14:paraId="4ECD20B6" w14:textId="77777777" w:rsidR="00725281" w:rsidRPr="002F2C45" w:rsidRDefault="00725281" w:rsidP="00725281">
      <w:pPr>
        <w:spacing w:after="0"/>
      </w:pPr>
      <w:r w:rsidRPr="002F2C45">
        <w:t>Måndag – fredag kl. 05.30 – 07.30; 19:00 – 23:00</w:t>
      </w:r>
    </w:p>
    <w:p w14:paraId="4ECD20B7" w14:textId="77777777" w:rsidR="00725281" w:rsidRPr="002F2C45" w:rsidRDefault="00725281" w:rsidP="00725281">
      <w:pPr>
        <w:spacing w:after="0"/>
      </w:pPr>
      <w:r w:rsidRPr="002F2C45">
        <w:t>Lördag – söndag kl. 07.00 11.00; 18:00-24:00</w:t>
      </w:r>
    </w:p>
    <w:p w14:paraId="4ECD20B8" w14:textId="77777777" w:rsidR="00AF0FAD" w:rsidRDefault="00AF0FAD" w:rsidP="00725281">
      <w:pPr>
        <w:spacing w:after="0"/>
      </w:pPr>
    </w:p>
    <w:p w14:paraId="4ECD20B9" w14:textId="77777777" w:rsidR="00725281" w:rsidRPr="002F2C45" w:rsidRDefault="00725281" w:rsidP="00725281">
      <w:pPr>
        <w:spacing w:after="0"/>
      </w:pPr>
      <w:r w:rsidRPr="002F2C45">
        <w:t xml:space="preserve">Mer information om </w:t>
      </w:r>
      <w:proofErr w:type="spellStart"/>
      <w:r w:rsidRPr="002F2C45">
        <w:t>komfortelgolvvärmen</w:t>
      </w:r>
      <w:proofErr w:type="spellEnd"/>
      <w:r w:rsidRPr="002F2C45">
        <w:t xml:space="preserve"> finns i </w:t>
      </w:r>
      <w:r w:rsidR="00B105A3" w:rsidRPr="002F2C45">
        <w:t>”</w:t>
      </w:r>
      <w:r w:rsidRPr="002F2C45">
        <w:t>Skötsel</w:t>
      </w:r>
      <w:r w:rsidR="00B105A3" w:rsidRPr="002F2C45">
        <w:t xml:space="preserve">anvisning” </w:t>
      </w:r>
      <w:r w:rsidRPr="002F2C45">
        <w:t>på din Brf-hemsida.</w:t>
      </w:r>
    </w:p>
    <w:p w14:paraId="4ECD20BA" w14:textId="77777777" w:rsidR="008A14CE" w:rsidRPr="002F2C45" w:rsidRDefault="008A14CE" w:rsidP="00725281">
      <w:pPr>
        <w:pStyle w:val="Rubrik2"/>
      </w:pPr>
      <w:r w:rsidRPr="002F2C45">
        <w:t>Individuell varmvattenmätning</w:t>
      </w:r>
    </w:p>
    <w:p w14:paraId="4ECD20BB" w14:textId="77777777" w:rsidR="00136740" w:rsidRPr="00136740" w:rsidRDefault="008A14CE" w:rsidP="00136740">
      <w:r w:rsidRPr="002F2C45">
        <w:t>Huset har mätar</w:t>
      </w:r>
      <w:r w:rsidR="00371AA3" w:rsidRPr="002F2C45">
        <w:t>e installerade till varje lägenhet</w:t>
      </w:r>
      <w:r w:rsidRPr="002F2C45">
        <w:t xml:space="preserve"> för att mäta varmvattenförbrukningen. </w:t>
      </w:r>
      <w:r w:rsidR="00136740" w:rsidRPr="002F2C45">
        <w:t>Det avlästa mätvärdet blir underlag för utdebitering av varje lägenhets varmvattenförbrukning och kostnad. Mätningen startar från det att man har flyttat in i sin lägenhet.</w:t>
      </w:r>
    </w:p>
    <w:p w14:paraId="4ECD20BC" w14:textId="77777777" w:rsidR="00203265" w:rsidRDefault="00203265" w:rsidP="00C85E0D">
      <w:pPr>
        <w:sectPr w:rsidR="00203265" w:rsidSect="00AD3830">
          <w:type w:val="continuous"/>
          <w:pgSz w:w="11906" w:h="16838" w:code="9"/>
          <w:pgMar w:top="1500" w:right="2000" w:bottom="1100" w:left="2000" w:header="567" w:footer="567" w:gutter="0"/>
          <w:cols w:space="708"/>
          <w:docGrid w:linePitch="360"/>
        </w:sectPr>
      </w:pPr>
    </w:p>
    <w:p w14:paraId="4ECD20BD" w14:textId="77777777" w:rsidR="008A14CE" w:rsidRPr="002E1FEF" w:rsidRDefault="008A14CE" w:rsidP="00C85E0D">
      <w:pPr>
        <w:pStyle w:val="Rubrik1"/>
      </w:pPr>
      <w:bookmarkStart w:id="16" w:name="_Toc391982377"/>
      <w:r w:rsidRPr="002E1FEF">
        <w:lastRenderedPageBreak/>
        <w:t>Ventilation</w:t>
      </w:r>
      <w:bookmarkEnd w:id="16"/>
    </w:p>
    <w:p w14:paraId="4ECD20BE" w14:textId="77777777" w:rsidR="00110237" w:rsidRPr="00C85E0D" w:rsidRDefault="00110237" w:rsidP="00C85E0D">
      <w:pPr>
        <w:pStyle w:val="Rubrik1"/>
        <w:sectPr w:rsidR="00110237" w:rsidRPr="00C85E0D" w:rsidSect="00AD3830">
          <w:type w:val="continuous"/>
          <w:pgSz w:w="11906" w:h="16838" w:code="9"/>
          <w:pgMar w:top="1500" w:right="2000" w:bottom="1100" w:left="2000" w:header="567" w:footer="567" w:gutter="0"/>
          <w:cols w:space="708"/>
          <w:docGrid w:linePitch="360"/>
        </w:sectPr>
      </w:pPr>
    </w:p>
    <w:p w14:paraId="4ECD20BF" w14:textId="77777777" w:rsidR="00136740" w:rsidRPr="00CC0D14" w:rsidRDefault="00136740" w:rsidP="00136740">
      <w:pPr>
        <w:tabs>
          <w:tab w:val="clear" w:pos="567"/>
          <w:tab w:val="clear" w:pos="7920"/>
        </w:tabs>
        <w:spacing w:after="0"/>
        <w:contextualSpacing/>
        <w:rPr>
          <w:i/>
        </w:rPr>
      </w:pPr>
      <w:r w:rsidRPr="00CC0D14">
        <w:rPr>
          <w:i/>
        </w:rPr>
        <w:t xml:space="preserve">Ventilationssystemet </w:t>
      </w:r>
      <w:r w:rsidR="002F2C45" w:rsidRPr="00CC0D14">
        <w:rPr>
          <w:i/>
        </w:rPr>
        <w:t xml:space="preserve">i din bostad </w:t>
      </w:r>
      <w:r w:rsidRPr="00CC0D14">
        <w:rPr>
          <w:i/>
        </w:rPr>
        <w:t xml:space="preserve">är ett mekaniskt frånluftsystem med värmeåtervinning, ett så kallat FX-system. </w:t>
      </w:r>
    </w:p>
    <w:p w14:paraId="4ECD20C0" w14:textId="77777777" w:rsidR="002F2C45" w:rsidRPr="002F2C45" w:rsidRDefault="002F2C45" w:rsidP="00136740">
      <w:pPr>
        <w:tabs>
          <w:tab w:val="clear" w:pos="567"/>
          <w:tab w:val="clear" w:pos="7920"/>
        </w:tabs>
        <w:spacing w:after="0"/>
        <w:contextualSpacing/>
      </w:pPr>
    </w:p>
    <w:p w14:paraId="4ECD20C1" w14:textId="77777777" w:rsidR="00E55E07" w:rsidRPr="002F2C45" w:rsidRDefault="00136740" w:rsidP="00136740">
      <w:pPr>
        <w:tabs>
          <w:tab w:val="clear" w:pos="567"/>
          <w:tab w:val="clear" w:pos="7920"/>
        </w:tabs>
        <w:spacing w:after="0"/>
        <w:contextualSpacing/>
        <w:rPr>
          <w:iCs/>
          <w:snapToGrid w:val="0"/>
        </w:rPr>
      </w:pPr>
      <w:r w:rsidRPr="002F2C45">
        <w:rPr>
          <w:iCs/>
          <w:snapToGrid w:val="0"/>
        </w:rPr>
        <w:t xml:space="preserve">En frånluftsfläkt suger ut luften från bostaden via frånluftsdon i exempelvis badrum, wc, och kök. Frisk ersättningsluft tas in via tilluftsdon i yttervägg bakom radiatorerna i sovrum och vardagsrum. Från tilluftsdonet går en ljuddämpad kanal genom ytterväggen till ett fasadgaller på husets utsida. Fasadgallret kan vara synligt eller dolt under </w:t>
      </w:r>
      <w:proofErr w:type="spellStart"/>
      <w:r w:rsidRPr="002F2C45">
        <w:rPr>
          <w:iCs/>
          <w:snapToGrid w:val="0"/>
        </w:rPr>
        <w:t>fönsterbläcket</w:t>
      </w:r>
      <w:proofErr w:type="spellEnd"/>
      <w:r w:rsidRPr="002F2C45">
        <w:rPr>
          <w:iCs/>
          <w:snapToGrid w:val="0"/>
        </w:rPr>
        <w:t>. Radiatorerna förvärmer den kalla uteluften när lägenheten har värmebehov.</w:t>
      </w:r>
    </w:p>
    <w:p w14:paraId="4ECD20C2" w14:textId="77777777" w:rsidR="00136740" w:rsidRPr="002F2C45" w:rsidRDefault="00136740" w:rsidP="00136740">
      <w:pPr>
        <w:tabs>
          <w:tab w:val="clear" w:pos="567"/>
          <w:tab w:val="clear" w:pos="7920"/>
        </w:tabs>
        <w:spacing w:after="0"/>
        <w:contextualSpacing/>
      </w:pPr>
    </w:p>
    <w:p w14:paraId="4ECD20C3" w14:textId="77777777" w:rsidR="00136740" w:rsidRPr="002F2C45" w:rsidRDefault="00136740" w:rsidP="00136740">
      <w:pPr>
        <w:tabs>
          <w:tab w:val="clear" w:pos="567"/>
          <w:tab w:val="clear" w:pos="7920"/>
        </w:tabs>
        <w:spacing w:after="0"/>
        <w:contextualSpacing/>
        <w:rPr>
          <w:iCs/>
          <w:snapToGrid w:val="0"/>
        </w:rPr>
      </w:pPr>
      <w:r w:rsidRPr="002F2C45">
        <w:rPr>
          <w:iCs/>
          <w:snapToGrid w:val="0"/>
        </w:rPr>
        <w:t xml:space="preserve">Den varma frånluften tas till vara i en värmeväxlare som, tillsammans med en centralt placerad värmepump, återvinner frånluftens värme och använder den till uppvärmning av tappvarmvatten och vatten till radiatorkretsen. </w:t>
      </w:r>
    </w:p>
    <w:p w14:paraId="4ECD20C4" w14:textId="77777777" w:rsidR="002F2C45" w:rsidRDefault="002F2C45" w:rsidP="00136740">
      <w:pPr>
        <w:tabs>
          <w:tab w:val="clear" w:pos="567"/>
          <w:tab w:val="clear" w:pos="7920"/>
        </w:tabs>
        <w:spacing w:after="0"/>
        <w:contextualSpacing/>
        <w:rPr>
          <w:iCs/>
          <w:snapToGrid w:val="0"/>
        </w:rPr>
      </w:pPr>
    </w:p>
    <w:p w14:paraId="4ECD20C5" w14:textId="77777777" w:rsidR="00136740" w:rsidRPr="00136740" w:rsidRDefault="00136740" w:rsidP="00136740">
      <w:pPr>
        <w:tabs>
          <w:tab w:val="clear" w:pos="567"/>
          <w:tab w:val="clear" w:pos="7920"/>
        </w:tabs>
        <w:spacing w:after="0"/>
        <w:contextualSpacing/>
        <w:rPr>
          <w:iCs/>
          <w:snapToGrid w:val="0"/>
        </w:rPr>
      </w:pPr>
      <w:r w:rsidRPr="002F2C45">
        <w:rPr>
          <w:iCs/>
          <w:snapToGrid w:val="0"/>
        </w:rPr>
        <w:t xml:space="preserve">Samtliga frånluftsdon är injusterade för att erhålla rätt luftmängder. Det är viktigt att inte ändra inställningen på frånluftsdonen, då det kan ge ökade uppvärmningskostnader, ljud- och </w:t>
      </w:r>
      <w:proofErr w:type="spellStart"/>
      <w:r w:rsidRPr="002F2C45">
        <w:rPr>
          <w:iCs/>
          <w:snapToGrid w:val="0"/>
        </w:rPr>
        <w:t>dragproblem</w:t>
      </w:r>
      <w:proofErr w:type="spellEnd"/>
      <w:r w:rsidRPr="002F2C45">
        <w:rPr>
          <w:iCs/>
          <w:snapToGrid w:val="0"/>
        </w:rPr>
        <w:t xml:space="preserve"> samt i värsta fall fuktskador i våtutrymmen.</w:t>
      </w:r>
    </w:p>
    <w:p w14:paraId="4ECD20C6" w14:textId="77777777" w:rsidR="00136740" w:rsidRPr="00136740" w:rsidRDefault="00136740" w:rsidP="00136740">
      <w:pPr>
        <w:tabs>
          <w:tab w:val="clear" w:pos="567"/>
          <w:tab w:val="clear" w:pos="7920"/>
        </w:tabs>
        <w:spacing w:after="0"/>
        <w:contextualSpacing/>
      </w:pPr>
    </w:p>
    <w:p w14:paraId="4ECD20C7" w14:textId="77777777" w:rsidR="008A14CE" w:rsidRPr="00EC6E5F" w:rsidRDefault="001F5F17" w:rsidP="00C85E0D">
      <w:r w:rsidRPr="00EC6E5F">
        <w:t xml:space="preserve">Mer information om ventilationssystemet och filterbyte </w:t>
      </w:r>
      <w:r w:rsidR="008A14CE" w:rsidRPr="00EC6E5F">
        <w:t xml:space="preserve">finns i </w:t>
      </w:r>
      <w:r w:rsidR="001B7B18">
        <w:t>skötselinformationen</w:t>
      </w:r>
      <w:r w:rsidR="008A14CE" w:rsidRPr="00EC6E5F">
        <w:t xml:space="preserve"> som du </w:t>
      </w:r>
      <w:r w:rsidR="00EC6E5F">
        <w:t>hittar på din bostadsrättsförenings hemsida</w:t>
      </w:r>
      <w:r w:rsidR="008A14CE" w:rsidRPr="00EC6E5F">
        <w:t>.</w:t>
      </w:r>
    </w:p>
    <w:p w14:paraId="4ECD20C8" w14:textId="77777777" w:rsidR="00AD24D6" w:rsidRDefault="00CE387C" w:rsidP="00C85E0D">
      <w:pPr>
        <w:pStyle w:val="Rubrik1"/>
        <w:sectPr w:rsidR="00AD24D6" w:rsidSect="00AD3830">
          <w:type w:val="continuous"/>
          <w:pgSz w:w="11906" w:h="16838" w:code="9"/>
          <w:pgMar w:top="1500" w:right="2000" w:bottom="1100" w:left="2000" w:header="567" w:footer="567" w:gutter="0"/>
          <w:cols w:space="708"/>
          <w:docGrid w:linePitch="360"/>
        </w:sectPr>
      </w:pPr>
      <w:bookmarkStart w:id="17" w:name="_Toc391982378"/>
      <w:r w:rsidRPr="002E1FEF">
        <w:lastRenderedPageBreak/>
        <w:t>TV, telefon</w:t>
      </w:r>
      <w:r w:rsidR="00FE22AC" w:rsidRPr="002E1FEF">
        <w:t xml:space="preserve"> och dator</w:t>
      </w:r>
      <w:bookmarkEnd w:id="17"/>
    </w:p>
    <w:p w14:paraId="4ECD20C9" w14:textId="77777777" w:rsidR="00CC0D14" w:rsidRPr="00CC0D14" w:rsidRDefault="00136740" w:rsidP="00C85E0D">
      <w:pPr>
        <w:rPr>
          <w:i/>
        </w:rPr>
      </w:pPr>
      <w:r w:rsidRPr="00CC0D14">
        <w:rPr>
          <w:i/>
        </w:rPr>
        <w:t xml:space="preserve">Det finns ett avtal mellan din bostadsrättsförening och Telia om installation av bredband i din bostad. Bredbandsnätet består av en så kallad </w:t>
      </w:r>
      <w:proofErr w:type="spellStart"/>
      <w:r w:rsidRPr="00CC0D14">
        <w:rPr>
          <w:i/>
        </w:rPr>
        <w:t>Triple</w:t>
      </w:r>
      <w:proofErr w:type="spellEnd"/>
      <w:r w:rsidRPr="00CC0D14">
        <w:rPr>
          <w:i/>
        </w:rPr>
        <w:t xml:space="preserve"> Play-funktion som levererar </w:t>
      </w:r>
      <w:r w:rsidR="00AF0FAD" w:rsidRPr="00CC0D14">
        <w:rPr>
          <w:i/>
        </w:rPr>
        <w:t>Digital-TV</w:t>
      </w:r>
      <w:r w:rsidRPr="00CC0D14">
        <w:rPr>
          <w:i/>
        </w:rPr>
        <w:t>, telefon och Internetanslutning.</w:t>
      </w:r>
    </w:p>
    <w:p w14:paraId="4ECD20CA" w14:textId="77777777" w:rsidR="00FE22AC" w:rsidRPr="00B94EEA" w:rsidRDefault="00FE22AC" w:rsidP="00C85E0D">
      <w:r w:rsidRPr="00EC6E5F">
        <w:t>Följande ingår</w:t>
      </w:r>
      <w:r w:rsidR="00A71B54" w:rsidRPr="00EC6E5F">
        <w:t xml:space="preserve"> i avtalet</w:t>
      </w:r>
      <w:r w:rsidRPr="00B94EEA">
        <w:t xml:space="preserve">: </w:t>
      </w:r>
    </w:p>
    <w:p w14:paraId="4ECD20CB" w14:textId="77777777" w:rsidR="00425D2E" w:rsidRDefault="00425D2E" w:rsidP="00425D2E">
      <w:r>
        <w:t>•</w:t>
      </w:r>
      <w:r>
        <w:tab/>
        <w:t>Bredbandstelefoni och telefonfördelare.</w:t>
      </w:r>
    </w:p>
    <w:p w14:paraId="4ECD20CC" w14:textId="77777777" w:rsidR="00425D2E" w:rsidRDefault="00425D2E" w:rsidP="00425D2E">
      <w:r>
        <w:t>•</w:t>
      </w:r>
      <w:r>
        <w:tab/>
        <w:t xml:space="preserve">Internetanslutning med en hastighet på 50/8-100/10 Mbit per sekund. </w:t>
      </w:r>
    </w:p>
    <w:p w14:paraId="4ECD20CD" w14:textId="77777777" w:rsidR="00425D2E" w:rsidRDefault="00425D2E" w:rsidP="00425D2E">
      <w:r>
        <w:t>•</w:t>
      </w:r>
      <w:r>
        <w:tab/>
        <w:t>TV-abonnemang ”Lagom” ingår.</w:t>
      </w:r>
    </w:p>
    <w:p w14:paraId="4ECD20CE" w14:textId="77777777" w:rsidR="00425D2E" w:rsidRDefault="00425D2E" w:rsidP="00425D2E">
      <w:r>
        <w:t>•</w:t>
      </w:r>
      <w:r>
        <w:tab/>
        <w:t xml:space="preserve">1 </w:t>
      </w:r>
      <w:proofErr w:type="spellStart"/>
      <w:r>
        <w:t>st</w:t>
      </w:r>
      <w:proofErr w:type="spellEnd"/>
      <w:r>
        <w:t xml:space="preserve"> Telia </w:t>
      </w:r>
      <w:r w:rsidR="00AF0FAD">
        <w:t>Digital-TV</w:t>
      </w:r>
      <w:r>
        <w:t xml:space="preserve"> box, tillhör förening/fastighetsägare.</w:t>
      </w:r>
    </w:p>
    <w:p w14:paraId="4ECD20CF" w14:textId="77777777" w:rsidR="00B74888" w:rsidRDefault="00425D2E" w:rsidP="00425D2E">
      <w:r>
        <w:t>•</w:t>
      </w:r>
      <w:r>
        <w:tab/>
        <w:t xml:space="preserve">1 </w:t>
      </w:r>
      <w:proofErr w:type="spellStart"/>
      <w:r>
        <w:t>st</w:t>
      </w:r>
      <w:proofErr w:type="spellEnd"/>
      <w:r>
        <w:t xml:space="preserve"> Bredbandswitch som även stödjer trådlöst internet, tillhör förening/fastighetsägare.</w:t>
      </w:r>
      <w:r w:rsidR="00B74888">
        <w:t xml:space="preserve"> </w:t>
      </w:r>
    </w:p>
    <w:p w14:paraId="4ECD20D0" w14:textId="77777777" w:rsidR="001D5AAE" w:rsidRDefault="00425D2E" w:rsidP="00425D2E">
      <w:r>
        <w:t xml:space="preserve">Du som boende kan beställa högre hastigheter på Internet, du kan beställa fler tv kanaler/tv paket samt tjänster på din bredbandstelefoni. </w:t>
      </w:r>
      <w:r w:rsidR="00890E7D" w:rsidRPr="00EC6E5F">
        <w:t>Digitalboxen</w:t>
      </w:r>
      <w:r w:rsidR="00E426CE" w:rsidRPr="00EC6E5F">
        <w:t xml:space="preserve"> och a</w:t>
      </w:r>
      <w:r w:rsidR="00FE22AC" w:rsidRPr="00B94EEA">
        <w:t>llt som ingår i IT-skåpet tillhör föreningen och ska alltså vara kvar i lägenheten om du flyttar.</w:t>
      </w:r>
    </w:p>
    <w:p w14:paraId="4ECD20D1" w14:textId="77777777" w:rsidR="003D6D96" w:rsidRPr="00C85E0D" w:rsidRDefault="003D6D96" w:rsidP="00C85E0D">
      <w:r w:rsidRPr="00425D2E">
        <w:t>Se www.telia.se/fiber för aktuellt erbjudande och priser för privathushåll.</w:t>
      </w:r>
    </w:p>
    <w:p w14:paraId="4ECD20D2" w14:textId="77777777" w:rsidR="00FE22AC" w:rsidRPr="00B94EEA" w:rsidRDefault="00EB246A" w:rsidP="00C85E0D">
      <w:pPr>
        <w:pStyle w:val="Rubrik2"/>
      </w:pPr>
      <w:bookmarkStart w:id="18" w:name="_Toc178591502"/>
      <w:r>
        <w:pict w14:anchorId="4ECD20EA">
          <v:shape id="_x0000_s1071" type="#_x0000_t75" style="position:absolute;margin-left:275pt;margin-top:15.05pt;width:132.75pt;height:153.75pt;z-index:-4" wrapcoords="-122 0 -122 21495 21600 21495 21600 0 -122 0">
            <v:imagedata r:id="rId39" o:title="tv_tele_data"/>
            <w10:wrap type="tight"/>
          </v:shape>
        </w:pict>
      </w:r>
      <w:r w:rsidR="00FE22AC" w:rsidRPr="00EC6E5F">
        <w:t>IT-skåp</w:t>
      </w:r>
      <w:bookmarkEnd w:id="18"/>
    </w:p>
    <w:p w14:paraId="4ECD20D3" w14:textId="77777777" w:rsidR="00FE22AC" w:rsidRPr="00EC6E5F" w:rsidRDefault="00FE22AC" w:rsidP="00C85E0D">
      <w:r w:rsidRPr="00EC6E5F">
        <w:t>I de flesta bos</w:t>
      </w:r>
      <w:r w:rsidR="006A3311" w:rsidRPr="00EC6E5F">
        <w:t xml:space="preserve">täderna </w:t>
      </w:r>
      <w:r w:rsidR="00136740">
        <w:t xml:space="preserve">är </w:t>
      </w:r>
      <w:r w:rsidR="006A3311" w:rsidRPr="00EC6E5F">
        <w:t>IT-skåpet placerat</w:t>
      </w:r>
      <w:r w:rsidRPr="00EC6E5F">
        <w:t xml:space="preserve"> i klädkammaren eller i hallen bredvid el</w:t>
      </w:r>
      <w:r w:rsidR="00890E7D" w:rsidRPr="00EC6E5F">
        <w:t>-</w:t>
      </w:r>
      <w:r w:rsidRPr="00EC6E5F">
        <w:t xml:space="preserve">centralen. I IT-skåpet finns en panel med numrerade uttag, en så kallad </w:t>
      </w:r>
      <w:proofErr w:type="spellStart"/>
      <w:r w:rsidRPr="00EC6E5F">
        <w:t>patchpanel</w:t>
      </w:r>
      <w:proofErr w:type="spellEnd"/>
      <w:r w:rsidRPr="00EC6E5F">
        <w:t xml:space="preserve">. I din </w:t>
      </w:r>
      <w:proofErr w:type="spellStart"/>
      <w:r w:rsidRPr="00EC6E5F">
        <w:t>patchpanel</w:t>
      </w:r>
      <w:proofErr w:type="spellEnd"/>
      <w:r w:rsidRPr="00EC6E5F">
        <w:t xml:space="preserve"> bestämmer du själv vilken funktion </w:t>
      </w:r>
      <w:r w:rsidR="00890E7D" w:rsidRPr="00EC6E5F">
        <w:t>nätverks</w:t>
      </w:r>
      <w:r w:rsidRPr="00EC6E5F">
        <w:t xml:space="preserve">uttagen i respektive rum ska ha.   </w:t>
      </w:r>
    </w:p>
    <w:p w14:paraId="4ECD20D4" w14:textId="77777777" w:rsidR="00FE22AC" w:rsidRPr="00EC6E5F" w:rsidRDefault="00FE22AC" w:rsidP="00C85E0D">
      <w:r w:rsidRPr="00EC6E5F">
        <w:t xml:space="preserve">När du flyttar in så är vissa uttag i sovrum, vardagsrum och kök redan aktiverade enligt information på insidan av IT-skåpet, men du kan alltså flytta och ändra fritt till andra uttag. </w:t>
      </w:r>
    </w:p>
    <w:p w14:paraId="4ECD20D5" w14:textId="77777777" w:rsidR="008A14CE" w:rsidRDefault="008A14CE" w:rsidP="00C85E0D">
      <w:r w:rsidRPr="00EC6E5F">
        <w:t>Mer info</w:t>
      </w:r>
      <w:r w:rsidR="00FE22AC" w:rsidRPr="00EC6E5F">
        <w:t xml:space="preserve">rmation </w:t>
      </w:r>
      <w:r w:rsidRPr="00EC6E5F">
        <w:t xml:space="preserve">finns i </w:t>
      </w:r>
      <w:r w:rsidR="001B7B18">
        <w:t>skötselinformationen</w:t>
      </w:r>
      <w:r w:rsidRPr="00EC6E5F">
        <w:t xml:space="preserve"> som du </w:t>
      </w:r>
      <w:r w:rsidR="00EC6E5F">
        <w:t>hittar på din bostadsrättsförenings hemsida</w:t>
      </w:r>
      <w:r w:rsidRPr="00EC6E5F">
        <w:t xml:space="preserve">. </w:t>
      </w:r>
    </w:p>
    <w:p w14:paraId="4ECD20D6" w14:textId="77777777" w:rsidR="003D6D96" w:rsidRDefault="003D6D96" w:rsidP="00C85E0D"/>
    <w:p w14:paraId="4ECD20D7" w14:textId="77777777" w:rsidR="002E1FEF" w:rsidRDefault="002E1FEF" w:rsidP="00C85E0D">
      <w:pPr>
        <w:pStyle w:val="Rubrik1"/>
      </w:pPr>
      <w:bookmarkStart w:id="19" w:name="_Toc380497053"/>
      <w:bookmarkStart w:id="20" w:name="_Toc380497075"/>
      <w:bookmarkStart w:id="21" w:name="_Toc380497054"/>
      <w:bookmarkStart w:id="22" w:name="_Toc380497076"/>
      <w:bookmarkStart w:id="23" w:name="_Toc391982379"/>
      <w:bookmarkEnd w:id="19"/>
      <w:bookmarkEnd w:id="20"/>
      <w:bookmarkEnd w:id="21"/>
      <w:bookmarkEnd w:id="22"/>
      <w:r>
        <w:lastRenderedPageBreak/>
        <w:t>Gemensamma utrymmen</w:t>
      </w:r>
      <w:bookmarkEnd w:id="23"/>
    </w:p>
    <w:p w14:paraId="4ECD20D8" w14:textId="77777777" w:rsidR="008A14CE" w:rsidRPr="00F25411" w:rsidRDefault="002E1FEF" w:rsidP="00C85E0D">
      <w:r w:rsidRPr="00C85E0D">
        <w:rPr>
          <w:i/>
        </w:rPr>
        <w:t xml:space="preserve">I </w:t>
      </w:r>
      <w:r w:rsidR="009B4D8B" w:rsidRPr="00C85E0D">
        <w:rPr>
          <w:i/>
        </w:rPr>
        <w:t>en bostadsrättsförening</w:t>
      </w:r>
      <w:r w:rsidR="008A14CE" w:rsidRPr="00C85E0D">
        <w:rPr>
          <w:i/>
        </w:rPr>
        <w:t xml:space="preserve"> finns det </w:t>
      </w:r>
      <w:r w:rsidR="002F2C45">
        <w:rPr>
          <w:i/>
        </w:rPr>
        <w:t xml:space="preserve">flera </w:t>
      </w:r>
      <w:r w:rsidR="008A14CE" w:rsidRPr="00C85E0D">
        <w:rPr>
          <w:i/>
        </w:rPr>
        <w:t>g</w:t>
      </w:r>
      <w:r w:rsidR="00000E26" w:rsidRPr="00C85E0D">
        <w:rPr>
          <w:i/>
        </w:rPr>
        <w:t>emensamma utrymmen såsom trapphus</w:t>
      </w:r>
      <w:r w:rsidR="008A14CE" w:rsidRPr="00C85E0D">
        <w:rPr>
          <w:i/>
        </w:rPr>
        <w:t>, entréer och cykelru</w:t>
      </w:r>
      <w:r w:rsidR="009B4D8B" w:rsidRPr="00C85E0D">
        <w:rPr>
          <w:i/>
        </w:rPr>
        <w:t>m. D</w:t>
      </w:r>
      <w:r w:rsidR="008A14CE" w:rsidRPr="00C85E0D">
        <w:rPr>
          <w:i/>
        </w:rPr>
        <w:t>e gemensamma lokalerna</w:t>
      </w:r>
      <w:r w:rsidR="009B4D8B" w:rsidRPr="00C85E0D">
        <w:rPr>
          <w:i/>
        </w:rPr>
        <w:t xml:space="preserve"> är en värdefull tillgång och</w:t>
      </w:r>
      <w:r w:rsidR="008A14CE" w:rsidRPr="00C85E0D">
        <w:rPr>
          <w:i/>
        </w:rPr>
        <w:t xml:space="preserve"> tillhör alla boende i fastigheten och alla har</w:t>
      </w:r>
      <w:r w:rsidR="009B4D8B" w:rsidRPr="00C85E0D">
        <w:rPr>
          <w:i/>
        </w:rPr>
        <w:t xml:space="preserve"> lika stor rätt att vistas där.</w:t>
      </w:r>
    </w:p>
    <w:p w14:paraId="4ECD20D9" w14:textId="77777777" w:rsidR="002E1FEF" w:rsidRPr="00F25411" w:rsidRDefault="008A14CE" w:rsidP="00C85E0D">
      <w:pPr>
        <w:pStyle w:val="Rubrik2"/>
      </w:pPr>
      <w:r w:rsidRPr="00EC6E5F">
        <w:rPr>
          <w:rStyle w:val="Prmar-Rubrik2Char"/>
          <w:rFonts w:ascii="Gill Alt One MT Light" w:hAnsi="Gill Alt One MT Light"/>
          <w:szCs w:val="20"/>
        </w:rPr>
        <w:t>Entré och trapphus</w:t>
      </w:r>
    </w:p>
    <w:p w14:paraId="4ECD20DA" w14:textId="77777777" w:rsidR="00425D2E" w:rsidRDefault="00EB246A" w:rsidP="00C85E0D">
      <w:r>
        <w:pict w14:anchorId="4ECD20EB">
          <v:shape id="_x0000_s1072" type="#_x0000_t75" style="position:absolute;margin-left:252.75pt;margin-top:49.9pt;width:153pt;height:114pt;z-index:7">
            <v:imagedata r:id="rId40" o:title="gemensamma_utrymmen"/>
            <w10:wrap type="square"/>
          </v:shape>
        </w:pict>
      </w:r>
      <w:r w:rsidR="008A14CE" w:rsidRPr="00C85E0D">
        <w:t xml:space="preserve">Entré, trapphus och gångvägar ska vara fria från lösa och skrymmande föremål. Det underlättar framkomligheten för boende och städpersonal samt för ambulanspersonal och brandmän vid en eventuell utryckning. </w:t>
      </w:r>
    </w:p>
    <w:p w14:paraId="4ECD20DB" w14:textId="77777777" w:rsidR="00822FE9" w:rsidRPr="00DB76E9" w:rsidRDefault="00822FE9" w:rsidP="00822FE9">
      <w:pPr>
        <w:pStyle w:val="Prmar-brdtexten"/>
      </w:pPr>
      <w:r w:rsidRPr="00DB76E9">
        <w:t>Förvaringsutrymme för rullstolar och barnvagnar finns på entréplan i trapphus</w:t>
      </w:r>
      <w:r>
        <w:t>en längs</w:t>
      </w:r>
      <w:r w:rsidRPr="00DB76E9">
        <w:t xml:space="preserve"> </w:t>
      </w:r>
      <w:r w:rsidR="00B74888" w:rsidRPr="00DB76E9">
        <w:t>Kar</w:t>
      </w:r>
      <w:r w:rsidR="00B74888">
        <w:t xml:space="preserve">lskogagatan </w:t>
      </w:r>
      <w:r w:rsidR="00B74888" w:rsidRPr="00DB76E9">
        <w:t>och</w:t>
      </w:r>
      <w:r w:rsidRPr="00DB76E9">
        <w:t xml:space="preserve"> </w:t>
      </w:r>
      <w:r>
        <w:t>Gunnarskogsatan</w:t>
      </w:r>
      <w:r w:rsidRPr="00DB76E9">
        <w:t xml:space="preserve"> samt på källarplan</w:t>
      </w:r>
      <w:r w:rsidR="00E57154">
        <w:t>et</w:t>
      </w:r>
      <w:r w:rsidRPr="00DB76E9">
        <w:t>.</w:t>
      </w:r>
    </w:p>
    <w:p w14:paraId="4ECD20DC" w14:textId="77777777" w:rsidR="00822FE9" w:rsidRPr="00DB76E9" w:rsidRDefault="00822FE9" w:rsidP="00822FE9">
      <w:pPr>
        <w:pStyle w:val="Prmar-brdtexten"/>
      </w:pPr>
      <w:r w:rsidRPr="00DB76E9">
        <w:t xml:space="preserve">Förråd för cyklar finns på källarplanet som nås via </w:t>
      </w:r>
      <w:r>
        <w:t>inner</w:t>
      </w:r>
      <w:r w:rsidRPr="00DB76E9">
        <w:t xml:space="preserve">gården eller Forshagagatan 74 och Gunnarskogsgatan 3. </w:t>
      </w:r>
    </w:p>
    <w:p w14:paraId="4ECD20DD" w14:textId="77777777" w:rsidR="008A14CE" w:rsidRPr="002F2C45" w:rsidRDefault="002F2C45" w:rsidP="00C85E0D">
      <w:r w:rsidRPr="002F2C45">
        <w:t>Miljöstation för</w:t>
      </w:r>
      <w:r w:rsidR="008A14CE" w:rsidRPr="002F2C45">
        <w:t xml:space="preserve"> källsortering finns på </w:t>
      </w:r>
      <w:r>
        <w:t>inner</w:t>
      </w:r>
      <w:r w:rsidRPr="002F2C45">
        <w:t>gården längs med</w:t>
      </w:r>
      <w:r w:rsidR="008A14CE" w:rsidRPr="002F2C45">
        <w:t xml:space="preserve"> </w:t>
      </w:r>
      <w:proofErr w:type="spellStart"/>
      <w:r w:rsidRPr="002F2C45">
        <w:t>Årjängsgatan</w:t>
      </w:r>
      <w:proofErr w:type="spellEnd"/>
      <w:r w:rsidR="008A14CE" w:rsidRPr="002F2C45">
        <w:t xml:space="preserve">. </w:t>
      </w:r>
    </w:p>
    <w:p w14:paraId="4ECD20DE" w14:textId="77777777" w:rsidR="008A14CE" w:rsidRPr="002F2C45" w:rsidRDefault="009B4D8B" w:rsidP="00C85E0D">
      <w:pPr>
        <w:pStyle w:val="Rubrik2"/>
        <w:rPr>
          <w:rStyle w:val="xMarkerad"/>
          <w:szCs w:val="20"/>
          <w:effect w:val="none"/>
        </w:rPr>
      </w:pPr>
      <w:r w:rsidRPr="002F2C45">
        <w:rPr>
          <w:rStyle w:val="xMarkerad"/>
          <w:effect w:val="none"/>
        </w:rPr>
        <w:t>Parkering</w:t>
      </w:r>
    </w:p>
    <w:p w14:paraId="4ECD20DF" w14:textId="77777777" w:rsidR="009B4D8B" w:rsidRPr="002F2C45" w:rsidRDefault="002F2C45" w:rsidP="00C85E0D">
      <w:r w:rsidRPr="002F2C45">
        <w:t>Totalt finns det 43</w:t>
      </w:r>
      <w:r w:rsidR="009B4D8B" w:rsidRPr="002F2C45">
        <w:t xml:space="preserve"> parkeringsplatser, </w:t>
      </w:r>
      <w:r w:rsidR="00E57154">
        <w:t>varav 4</w:t>
      </w:r>
      <w:r w:rsidR="009B4D8B" w:rsidRPr="002F2C45">
        <w:t xml:space="preserve"> </w:t>
      </w:r>
      <w:r w:rsidRPr="002F2C45">
        <w:t>handikap</w:t>
      </w:r>
      <w:r w:rsidR="009B4D8B" w:rsidRPr="002F2C45">
        <w:t xml:space="preserve">platser med motorvärmare. </w:t>
      </w:r>
    </w:p>
    <w:p w14:paraId="4ECD20E0" w14:textId="77777777" w:rsidR="009B4D8B" w:rsidRPr="001D5AAE" w:rsidRDefault="00000E26" w:rsidP="00C85E0D">
      <w:r w:rsidRPr="002F2C45">
        <w:t xml:space="preserve">Om </w:t>
      </w:r>
      <w:r w:rsidR="009B4D8B" w:rsidRPr="002F2C45">
        <w:t>p-platser</w:t>
      </w:r>
      <w:r w:rsidRPr="002F2C45">
        <w:t>na inte räcker till</w:t>
      </w:r>
      <w:r w:rsidR="009B4D8B" w:rsidRPr="002F2C45">
        <w:t xml:space="preserve"> ordnar styrelsen en kölista. Besöksparkeringar som tillhör bostadsrättsföreningen finns inte. </w:t>
      </w:r>
    </w:p>
    <w:p w14:paraId="4ECD20E1" w14:textId="77777777" w:rsidR="008A14CE" w:rsidRPr="00517935" w:rsidRDefault="008A14CE" w:rsidP="00C85E0D">
      <w:pPr>
        <w:sectPr w:rsidR="008A14CE" w:rsidRPr="00517935" w:rsidSect="00855018">
          <w:type w:val="continuous"/>
          <w:pgSz w:w="11906" w:h="16838" w:code="9"/>
          <w:pgMar w:top="1500" w:right="2000" w:bottom="1100" w:left="2000" w:header="567" w:footer="295" w:gutter="0"/>
          <w:cols w:space="709"/>
          <w:docGrid w:linePitch="360"/>
        </w:sectPr>
      </w:pPr>
    </w:p>
    <w:p w14:paraId="4ECD20E2" w14:textId="77777777" w:rsidR="00DE41F6" w:rsidRDefault="00DE41F6"/>
    <w:sectPr w:rsidR="00DE41F6" w:rsidSect="00855018">
      <w:headerReference w:type="even" r:id="rId41"/>
      <w:type w:val="continuous"/>
      <w:pgSz w:w="11906" w:h="16838" w:code="9"/>
      <w:pgMar w:top="1500" w:right="2000" w:bottom="1100" w:left="2000" w:header="567" w:footer="2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E126A" w14:textId="77777777" w:rsidR="00EB246A" w:rsidRDefault="00EB246A" w:rsidP="005C6B53">
      <w:r>
        <w:separator/>
      </w:r>
    </w:p>
    <w:p w14:paraId="29154F0A" w14:textId="77777777" w:rsidR="00EB246A" w:rsidRDefault="00EB246A" w:rsidP="005C6B53"/>
    <w:p w14:paraId="31860701" w14:textId="77777777" w:rsidR="00EB246A" w:rsidRDefault="00EB246A" w:rsidP="005C6B53"/>
    <w:p w14:paraId="7DC77911" w14:textId="77777777" w:rsidR="00EB246A" w:rsidRDefault="00EB246A" w:rsidP="005C6B53"/>
    <w:p w14:paraId="687C7ADB" w14:textId="77777777" w:rsidR="00EB246A" w:rsidRDefault="00EB246A" w:rsidP="005C6B53"/>
  </w:endnote>
  <w:endnote w:type="continuationSeparator" w:id="0">
    <w:p w14:paraId="3D8BC28C" w14:textId="77777777" w:rsidR="00EB246A" w:rsidRDefault="00EB246A" w:rsidP="005C6B53">
      <w:r>
        <w:continuationSeparator/>
      </w:r>
    </w:p>
    <w:p w14:paraId="35B348DB" w14:textId="77777777" w:rsidR="00EB246A" w:rsidRDefault="00EB246A" w:rsidP="005C6B53"/>
    <w:p w14:paraId="39FEC4CA" w14:textId="77777777" w:rsidR="00EB246A" w:rsidRDefault="00EB246A" w:rsidP="005C6B53"/>
    <w:p w14:paraId="7DD03AF1" w14:textId="77777777" w:rsidR="00EB246A" w:rsidRDefault="00EB246A" w:rsidP="005C6B53"/>
    <w:p w14:paraId="38722D48" w14:textId="77777777" w:rsidR="00EB246A" w:rsidRDefault="00EB246A" w:rsidP="005C6B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Alt One MT Light">
    <w:altName w:val="Gill Sans M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ill Alt One MT">
    <w:altName w:val="Gill Sans MT"/>
    <w:charset w:val="00"/>
    <w:family w:val="swiss"/>
    <w:pitch w:val="variable"/>
    <w:sig w:usb0="00000003" w:usb1="00000000" w:usb2="00000000" w:usb3="00000000" w:csb0="00000001" w:csb1="00000000"/>
  </w:font>
  <w:font w:name="Berling Roman">
    <w:altName w:val="Times New Roman"/>
    <w:charset w:val="00"/>
    <w:family w:val="auto"/>
    <w:pitch w:val="variable"/>
    <w:sig w:usb0="00000003" w:usb1="00000000" w:usb2="00000000" w:usb3="00000000" w:csb0="00000001" w:csb1="00000000"/>
  </w:font>
  <w:font w:name="GillSansCondensedJM">
    <w:altName w:val="Courier"/>
    <w:charset w:val="00"/>
    <w:family w:val="auto"/>
    <w:pitch w:val="variable"/>
    <w:sig w:usb0="00000003" w:usb1="00000000"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705E3" w14:textId="77777777" w:rsidR="00A52F59" w:rsidRDefault="00A52F59">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3" w14:textId="77777777" w:rsidR="00AF0FAD" w:rsidRPr="00E72DF2" w:rsidRDefault="00AF0FAD" w:rsidP="00274C70">
    <w:pPr>
      <w:spacing w:after="0"/>
      <w:rPr>
        <w:i/>
        <w:noProof/>
        <w:sz w:val="14"/>
        <w:szCs w:val="14"/>
      </w:rPr>
    </w:pPr>
    <w:r w:rsidRPr="00E72DF2">
      <w:rPr>
        <w:noProof/>
        <w:sz w:val="14"/>
        <w:szCs w:val="14"/>
      </w:rPr>
      <w:t>Bostadspärm –</w:t>
    </w:r>
    <w:r>
      <w:rPr>
        <w:noProof/>
        <w:sz w:val="14"/>
        <w:szCs w:val="14"/>
      </w:rPr>
      <w:t xml:space="preserve"> </w:t>
    </w:r>
    <w:r w:rsidR="00240452">
      <w:rPr>
        <w:noProof/>
        <w:sz w:val="14"/>
        <w:szCs w:val="14"/>
      </w:rPr>
      <w:t>Borätt</w:t>
    </w:r>
    <w:r w:rsidRPr="00E72DF2">
      <w:rPr>
        <w:noProof/>
        <w:sz w:val="14"/>
        <w:szCs w:val="14"/>
      </w:rPr>
      <w:t xml:space="preserve"> </w:t>
    </w:r>
    <w:r w:rsidRPr="00A50749">
      <w:rPr>
        <w:noProof/>
        <w:sz w:val="14"/>
        <w:szCs w:val="14"/>
      </w:rPr>
      <w:t xml:space="preserve">AB Brf Södra </w:t>
    </w:r>
    <w:r w:rsidRPr="002D2B7F">
      <w:rPr>
        <w:noProof/>
        <w:sz w:val="14"/>
        <w:szCs w:val="14"/>
      </w:rPr>
      <w:t>Eken, Augusti 2014</w:t>
    </w:r>
    <w:r w:rsidRPr="00E72DF2">
      <w:rPr>
        <w:i/>
        <w:noProof/>
        <w:sz w:val="14"/>
        <w:szCs w:val="14"/>
      </w:rPr>
      <w:t xml:space="preserve"> </w:t>
    </w:r>
  </w:p>
  <w:p w14:paraId="4ECD2104" w14:textId="77777777" w:rsidR="00AF0FAD" w:rsidRPr="00E72DF2" w:rsidRDefault="00AF0FAD" w:rsidP="00274C70">
    <w:pPr>
      <w:spacing w:after="0"/>
      <w:rPr>
        <w:i/>
        <w:noProof/>
      </w:rPr>
    </w:pPr>
    <w:r w:rsidRPr="00E72DF2">
      <w:rPr>
        <w:i/>
        <w:noProof/>
        <w:sz w:val="14"/>
        <w:szCs w:val="14"/>
      </w:rPr>
      <w:t>Med reservation för ändringar och eventuella tryckfel.</w:t>
    </w:r>
    <w:r w:rsidR="00EB246A">
      <w:rPr>
        <w:i/>
        <w:noProof/>
      </w:rPr>
      <w:pict w14:anchorId="4ECD2117">
        <v:shapetype id="_x0000_t202" coordsize="21600,21600" o:spt="202" path="m,l,21600r21600,l21600,xe">
          <v:stroke joinstyle="miter"/>
          <v:path gradientshapeok="t" o:connecttype="rect"/>
        </v:shapetype>
        <v:shape id="_x0000_s2054" type="#_x0000_t202" style="position:absolute;margin-left:482.4pt;margin-top:6.7pt;width:36.15pt;height:11.85pt;z-index:1;mso-position-horizontal-relative:text;mso-position-vertical-relative:text" o:allowincell="f" filled="f" stroked="f">
          <v:textbox style="mso-next-textbox:#_x0000_s2054" inset="0,0,0,0">
            <w:txbxContent>
              <w:p w14:paraId="4ECD211E" w14:textId="77777777" w:rsidR="00AF0FAD" w:rsidRDefault="00AF0FAD" w:rsidP="00274C70"/>
              <w:p w14:paraId="4ECD211F" w14:textId="77777777" w:rsidR="00AF0FAD" w:rsidRDefault="00AF0FAD" w:rsidP="00274C70"/>
              <w:p w14:paraId="4ECD2120" w14:textId="77777777" w:rsidR="00AF0FAD" w:rsidRDefault="00AF0FAD" w:rsidP="00274C70"/>
              <w:p w14:paraId="4ECD2121" w14:textId="77777777" w:rsidR="00AF0FAD" w:rsidRDefault="00AF0FAD" w:rsidP="00274C70"/>
              <w:p w14:paraId="4ECD2122" w14:textId="77777777" w:rsidR="00AF0FAD" w:rsidRDefault="00AF0FAD" w:rsidP="00274C70"/>
            </w:txbxContent>
          </v:textbox>
        </v:shape>
      </w:pict>
    </w:r>
  </w:p>
  <w:p w14:paraId="4ECD2105" w14:textId="77777777" w:rsidR="00AF0FAD" w:rsidRDefault="00AF0FAD" w:rsidP="00C85E0D">
    <w:pPr>
      <w:pStyle w:val="Sidfot"/>
      <w:jc w:val="right"/>
    </w:pPr>
    <w:r>
      <w:rPr>
        <w:rStyle w:val="Sidnummer"/>
      </w:rPr>
      <w:fldChar w:fldCharType="begin"/>
    </w:r>
    <w:r>
      <w:rPr>
        <w:rStyle w:val="Sidnummer"/>
      </w:rPr>
      <w:instrText xml:space="preserve"> PAGE </w:instrText>
    </w:r>
    <w:r>
      <w:rPr>
        <w:rStyle w:val="Sidnummer"/>
      </w:rPr>
      <w:fldChar w:fldCharType="separate"/>
    </w:r>
    <w:r w:rsidR="00F622EC">
      <w:rPr>
        <w:rStyle w:val="Sidnummer"/>
        <w:noProof/>
      </w:rPr>
      <w:t>21</w:t>
    </w:r>
    <w:r>
      <w:rPr>
        <w:rStyle w:val="Sidnumm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FAED5" w14:textId="77777777" w:rsidR="00A52F59" w:rsidRDefault="00A52F59">
    <w:pPr>
      <w:pStyle w:val="Sidfo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D" w14:textId="77777777" w:rsidR="00AF0FAD" w:rsidRDefault="00AF0FAD">
    <w:pPr>
      <w:pStyle w:val="Sidfo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F" w14:textId="77777777" w:rsidR="00AF0FAD" w:rsidRDefault="00AF0FAD">
    <w:pPr>
      <w:pStyle w:val="Sidfo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2" w14:textId="77777777" w:rsidR="00AF0FAD" w:rsidRDefault="00AF0FAD">
    <w:pPr>
      <w:pStyle w:val="Sidfo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4" w14:textId="77777777" w:rsidR="00AF0FAD" w:rsidRDefault="00AF0FAD">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80536" w14:textId="77777777" w:rsidR="00EB246A" w:rsidRDefault="00EB246A" w:rsidP="005A73CF">
      <w:r>
        <w:separator/>
      </w:r>
    </w:p>
    <w:p w14:paraId="0DCCA337" w14:textId="77777777" w:rsidR="00EB246A" w:rsidRDefault="00EB246A" w:rsidP="005A73CF"/>
    <w:p w14:paraId="7E9E2A1A" w14:textId="77777777" w:rsidR="00EB246A" w:rsidRDefault="00EB246A" w:rsidP="005A73CF"/>
    <w:p w14:paraId="14C21F55" w14:textId="77777777" w:rsidR="00EB246A" w:rsidRDefault="00EB246A" w:rsidP="005C6B53"/>
    <w:p w14:paraId="7638CB54" w14:textId="77777777" w:rsidR="00EB246A" w:rsidRDefault="00EB246A" w:rsidP="005C6B53"/>
  </w:footnote>
  <w:footnote w:type="continuationSeparator" w:id="0">
    <w:p w14:paraId="74ACEB7B" w14:textId="77777777" w:rsidR="00EB246A" w:rsidRDefault="00EB246A" w:rsidP="005C6B53">
      <w:r>
        <w:continuationSeparator/>
      </w:r>
    </w:p>
    <w:p w14:paraId="28D2D515" w14:textId="77777777" w:rsidR="00EB246A" w:rsidRDefault="00EB246A" w:rsidP="005C6B53"/>
    <w:p w14:paraId="3B4542CC" w14:textId="77777777" w:rsidR="00EB246A" w:rsidRDefault="00EB246A" w:rsidP="005C6B53"/>
    <w:p w14:paraId="6B20607A" w14:textId="77777777" w:rsidR="00EB246A" w:rsidRDefault="00EB246A" w:rsidP="005C6B53"/>
    <w:p w14:paraId="54221664" w14:textId="77777777" w:rsidR="00EB246A" w:rsidRDefault="00EB246A" w:rsidP="005C6B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8B434" w14:textId="77777777" w:rsidR="00A52F59" w:rsidRDefault="00A52F59">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D4C2B6" w14:textId="77777777" w:rsidR="00A52F59" w:rsidRDefault="00A52F59">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90687" w14:textId="77777777" w:rsidR="00A52F59" w:rsidRDefault="00A52F59">
    <w:pPr>
      <w:pStyle w:val="Sidhuvu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8" w14:textId="77777777" w:rsidR="00AF0FAD" w:rsidRDefault="00AF0FAD">
    <w:pPr>
      <w:pStyle w:val="Sidhuvu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9" w14:textId="77777777" w:rsidR="00AF0FAD" w:rsidRDefault="00AF0FAD">
    <w:pPr>
      <w:pStyle w:val="Sidhuvu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A" w14:textId="77777777" w:rsidR="00AF0FAD" w:rsidRDefault="00AF0FAD" w:rsidP="00865200">
    <w:pPr>
      <w:pStyle w:val="Sidhuvud"/>
      <w:tabs>
        <w:tab w:val="center" w:pos="0"/>
      </w:tabs>
      <w:ind w:left="-3600" w:firstLine="3600"/>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B" w14:textId="77777777" w:rsidR="00AF0FAD" w:rsidRDefault="00AF0FAD">
    <w:pPr>
      <w:pStyle w:val="Sidhuvud"/>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C" w14:textId="77777777" w:rsidR="00AF0FAD" w:rsidRDefault="00AF0FAD">
    <w:pPr>
      <w:pStyle w:val="Sidhuvud"/>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0E" w14:textId="77777777" w:rsidR="00AF0FAD" w:rsidRDefault="00AF0FAD">
    <w:pPr>
      <w:pStyle w:val="Sidhuvud"/>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0" w14:textId="77777777" w:rsidR="00AF0FAD" w:rsidRDefault="00AF0FAD">
    <w:pPr>
      <w:pStyle w:val="Sidhuvud"/>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1" w14:textId="77777777" w:rsidR="00AF0FAD" w:rsidRDefault="00AF0FAD">
    <w:pPr>
      <w:pStyle w:val="Sidhuvud"/>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3" w14:textId="77777777" w:rsidR="00AF0FAD" w:rsidRDefault="00AF0FAD">
    <w:pPr>
      <w:pStyle w:val="Sidhuvud"/>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5" w14:textId="77777777" w:rsidR="00AF0FAD" w:rsidRDefault="00AF0FAD" w:rsidP="00865200">
    <w:pPr>
      <w:pStyle w:val="Sidhuvud"/>
      <w:tabs>
        <w:tab w:val="center" w:pos="0"/>
      </w:tabs>
      <w:ind w:left="-3600" w:firstLine="3600"/>
      <w:jc w:val="both"/>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D2116" w14:textId="77777777" w:rsidR="00AF0FAD" w:rsidRDefault="00AF0FA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5184D"/>
    <w:multiLevelType w:val="multilevel"/>
    <w:tmpl w:val="C0E8FF0C"/>
    <w:lvl w:ilvl="0">
      <w:start w:val="1"/>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 w15:restartNumberingAfterBreak="0">
    <w:nsid w:val="05A53AE9"/>
    <w:multiLevelType w:val="multilevel"/>
    <w:tmpl w:val="461053BA"/>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536684"/>
    <w:multiLevelType w:val="hybridMultilevel"/>
    <w:tmpl w:val="55D0630A"/>
    <w:lvl w:ilvl="0" w:tplc="5888DD46">
      <w:start w:val="1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741F6"/>
    <w:multiLevelType w:val="hybridMultilevel"/>
    <w:tmpl w:val="554CCA7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040BF"/>
    <w:multiLevelType w:val="hybridMultilevel"/>
    <w:tmpl w:val="55DC74CE"/>
    <w:lvl w:ilvl="0" w:tplc="97BC78DE">
      <w:start w:val="8"/>
      <w:numFmt w:val="decimal"/>
      <w:lvlText w:val="%1"/>
      <w:lvlJc w:val="left"/>
      <w:pPr>
        <w:tabs>
          <w:tab w:val="num" w:pos="420"/>
        </w:tabs>
        <w:ind w:left="420" w:hanging="360"/>
      </w:pPr>
      <w:rPr>
        <w:rFonts w:hint="default"/>
      </w:rPr>
    </w:lvl>
    <w:lvl w:ilvl="1" w:tplc="041D0019" w:tentative="1">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5" w15:restartNumberingAfterBreak="0">
    <w:nsid w:val="0EBE430A"/>
    <w:multiLevelType w:val="hybridMultilevel"/>
    <w:tmpl w:val="20CEC00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0F2412E4"/>
    <w:multiLevelType w:val="hybridMultilevel"/>
    <w:tmpl w:val="C8505672"/>
    <w:lvl w:ilvl="0" w:tplc="BAA012EE">
      <w:start w:val="1"/>
      <w:numFmt w:val="bullet"/>
      <w:pStyle w:val="Prmar-punktlistarubrik"/>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13692B"/>
    <w:multiLevelType w:val="hybridMultilevel"/>
    <w:tmpl w:val="C764CCCE"/>
    <w:lvl w:ilvl="0" w:tplc="69A2065E">
      <w:start w:val="6"/>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8" w15:restartNumberingAfterBreak="0">
    <w:nsid w:val="10176DBC"/>
    <w:multiLevelType w:val="hybridMultilevel"/>
    <w:tmpl w:val="1630A150"/>
    <w:lvl w:ilvl="0" w:tplc="5DDA016A">
      <w:start w:val="1"/>
      <w:numFmt w:val="bullet"/>
      <w:lvlText w:val=""/>
      <w:lvlJc w:val="left"/>
      <w:pPr>
        <w:tabs>
          <w:tab w:val="num" w:pos="360"/>
        </w:tabs>
        <w:ind w:left="360" w:hanging="360"/>
      </w:pPr>
      <w:rPr>
        <w:rFonts w:ascii="Symbol" w:hAnsi="Symbol" w:hint="default"/>
        <w:color w:val="auto"/>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12D119E3"/>
    <w:multiLevelType w:val="hybridMultilevel"/>
    <w:tmpl w:val="A1442470"/>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0" w15:restartNumberingAfterBreak="0">
    <w:nsid w:val="19102E99"/>
    <w:multiLevelType w:val="hybridMultilevel"/>
    <w:tmpl w:val="BB8EE63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191D2D7B"/>
    <w:multiLevelType w:val="hybridMultilevel"/>
    <w:tmpl w:val="E1B20592"/>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15:restartNumberingAfterBreak="0">
    <w:nsid w:val="19F15CCC"/>
    <w:multiLevelType w:val="hybridMultilevel"/>
    <w:tmpl w:val="5F5248A4"/>
    <w:lvl w:ilvl="0" w:tplc="BDAAD978">
      <w:start w:val="8"/>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3" w15:restartNumberingAfterBreak="0">
    <w:nsid w:val="1AD87CB3"/>
    <w:multiLevelType w:val="hybridMultilevel"/>
    <w:tmpl w:val="D5443BB0"/>
    <w:lvl w:ilvl="0" w:tplc="2D7AE604">
      <w:start w:val="23"/>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4" w15:restartNumberingAfterBreak="0">
    <w:nsid w:val="1B3F7243"/>
    <w:multiLevelType w:val="hybridMultilevel"/>
    <w:tmpl w:val="DFA8F32E"/>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3275B0B"/>
    <w:multiLevelType w:val="hybridMultilevel"/>
    <w:tmpl w:val="6754951A"/>
    <w:lvl w:ilvl="0" w:tplc="BD4A64FA">
      <w:start w:val="17"/>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6" w15:restartNumberingAfterBreak="0">
    <w:nsid w:val="23E1175B"/>
    <w:multiLevelType w:val="hybridMultilevel"/>
    <w:tmpl w:val="42B0D20E"/>
    <w:lvl w:ilvl="0" w:tplc="D830282C">
      <w:start w:val="1"/>
      <w:numFmt w:val="bullet"/>
      <w:lvlText w:val="o"/>
      <w:lvlJc w:val="left"/>
      <w:pPr>
        <w:tabs>
          <w:tab w:val="num" w:pos="338"/>
        </w:tabs>
        <w:ind w:left="338" w:hanging="338"/>
      </w:pPr>
      <w:rPr>
        <w:rFonts w:ascii="Courier New" w:hAnsi="Courier New" w:hint="default"/>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17" w15:restartNumberingAfterBreak="0">
    <w:nsid w:val="27EA7201"/>
    <w:multiLevelType w:val="hybridMultilevel"/>
    <w:tmpl w:val="E6665760"/>
    <w:lvl w:ilvl="0" w:tplc="5DDA016A">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ED5AB8"/>
    <w:multiLevelType w:val="hybridMultilevel"/>
    <w:tmpl w:val="28DCEBE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3B2893"/>
    <w:multiLevelType w:val="hybridMultilevel"/>
    <w:tmpl w:val="C3DC450C"/>
    <w:lvl w:ilvl="0" w:tplc="164A7BE6">
      <w:start w:val="22"/>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0" w15:restartNumberingAfterBreak="0">
    <w:nsid w:val="31B10251"/>
    <w:multiLevelType w:val="hybridMultilevel"/>
    <w:tmpl w:val="F55A0FFE"/>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4270744"/>
    <w:multiLevelType w:val="hybridMultilevel"/>
    <w:tmpl w:val="A682443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7169D0"/>
    <w:multiLevelType w:val="hybridMultilevel"/>
    <w:tmpl w:val="E342D74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0D72B1"/>
    <w:multiLevelType w:val="hybridMultilevel"/>
    <w:tmpl w:val="925E8A8A"/>
    <w:lvl w:ilvl="0" w:tplc="6270CF52">
      <w:start w:val="11"/>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4" w15:restartNumberingAfterBreak="0">
    <w:nsid w:val="3921627E"/>
    <w:multiLevelType w:val="hybridMultilevel"/>
    <w:tmpl w:val="31B2EA04"/>
    <w:lvl w:ilvl="0" w:tplc="F796DA2A">
      <w:start w:val="15"/>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5" w15:restartNumberingAfterBreak="0">
    <w:nsid w:val="3A3E2AE8"/>
    <w:multiLevelType w:val="hybridMultilevel"/>
    <w:tmpl w:val="68609772"/>
    <w:lvl w:ilvl="0" w:tplc="FFFFFFFF">
      <w:start w:val="1"/>
      <w:numFmt w:val="bullet"/>
      <w:lvlText w:val=""/>
      <w:lvlJc w:val="left"/>
      <w:pPr>
        <w:tabs>
          <w:tab w:val="num" w:pos="567"/>
        </w:tabs>
        <w:ind w:left="567" w:hanging="567"/>
      </w:pPr>
      <w:rPr>
        <w:rFonts w:ascii="Wingdings" w:hAnsi="Wingdings" w:hint="default"/>
        <w:position w:val="-4"/>
        <w:sz w:val="3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EC0B27"/>
    <w:multiLevelType w:val="hybridMultilevel"/>
    <w:tmpl w:val="57862054"/>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45592DA7"/>
    <w:multiLevelType w:val="hybridMultilevel"/>
    <w:tmpl w:val="4C82A7C6"/>
    <w:lvl w:ilvl="0" w:tplc="AAC83020">
      <w:start w:val="1"/>
      <w:numFmt w:val="decimal"/>
      <w:lvlText w:val="%1."/>
      <w:lvlJc w:val="left"/>
      <w:pPr>
        <w:tabs>
          <w:tab w:val="num" w:pos="720"/>
        </w:tabs>
        <w:ind w:left="737" w:hanging="377"/>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8" w15:restartNumberingAfterBreak="0">
    <w:nsid w:val="46F15898"/>
    <w:multiLevelType w:val="hybridMultilevel"/>
    <w:tmpl w:val="2398E08C"/>
    <w:lvl w:ilvl="0" w:tplc="041D0001">
      <w:start w:val="1"/>
      <w:numFmt w:val="bullet"/>
      <w:lvlText w:val=""/>
      <w:lvlJc w:val="left"/>
      <w:pPr>
        <w:ind w:left="644"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48440DC9"/>
    <w:multiLevelType w:val="hybridMultilevel"/>
    <w:tmpl w:val="1C0EA0F2"/>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cs="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cs="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cs="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A590C4D"/>
    <w:multiLevelType w:val="hybridMultilevel"/>
    <w:tmpl w:val="5A8E7E2E"/>
    <w:lvl w:ilvl="0" w:tplc="38A6B098">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1" w15:restartNumberingAfterBreak="0">
    <w:nsid w:val="4BA661F4"/>
    <w:multiLevelType w:val="multilevel"/>
    <w:tmpl w:val="42B0D20E"/>
    <w:lvl w:ilvl="0">
      <w:start w:val="1"/>
      <w:numFmt w:val="bullet"/>
      <w:lvlText w:val="o"/>
      <w:lvlJc w:val="left"/>
      <w:pPr>
        <w:tabs>
          <w:tab w:val="num" w:pos="338"/>
        </w:tabs>
        <w:ind w:left="338" w:hanging="338"/>
      </w:pPr>
      <w:rPr>
        <w:rFonts w:ascii="Courier New" w:hAnsi="Courier New"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32" w15:restartNumberingAfterBreak="0">
    <w:nsid w:val="512F3C8F"/>
    <w:multiLevelType w:val="multilevel"/>
    <w:tmpl w:val="E38623A2"/>
    <w:lvl w:ilvl="0">
      <w:start w:val="1"/>
      <w:numFmt w:val="decimal"/>
      <w:lvlText w:val="%1"/>
      <w:lvlJc w:val="left"/>
      <w:pPr>
        <w:tabs>
          <w:tab w:val="num" w:pos="720"/>
        </w:tabs>
        <w:ind w:left="720" w:hanging="6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33" w15:restartNumberingAfterBreak="0">
    <w:nsid w:val="547B2C00"/>
    <w:multiLevelType w:val="hybridMultilevel"/>
    <w:tmpl w:val="1FD82154"/>
    <w:lvl w:ilvl="0" w:tplc="92289568">
      <w:start w:val="1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34" w15:restartNumberingAfterBreak="0">
    <w:nsid w:val="56717603"/>
    <w:multiLevelType w:val="hybridMultilevel"/>
    <w:tmpl w:val="E22EB59C"/>
    <w:lvl w:ilvl="0" w:tplc="33B4EF88">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5" w15:restartNumberingAfterBreak="0">
    <w:nsid w:val="56DD1CB9"/>
    <w:multiLevelType w:val="hybridMultilevel"/>
    <w:tmpl w:val="CB4E14AC"/>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6" w15:restartNumberingAfterBreak="0">
    <w:nsid w:val="5C336D59"/>
    <w:multiLevelType w:val="hybridMultilevel"/>
    <w:tmpl w:val="C65E9454"/>
    <w:lvl w:ilvl="0" w:tplc="8B085274">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7" w15:restartNumberingAfterBreak="0">
    <w:nsid w:val="5D112063"/>
    <w:multiLevelType w:val="hybridMultilevel"/>
    <w:tmpl w:val="43C06832"/>
    <w:lvl w:ilvl="0" w:tplc="7E32B950">
      <w:start w:val="1"/>
      <w:numFmt w:val="decimal"/>
      <w:lvlText w:val="%1"/>
      <w:lvlJc w:val="left"/>
      <w:pPr>
        <w:tabs>
          <w:tab w:val="num" w:pos="182"/>
        </w:tabs>
        <w:ind w:left="460" w:hanging="280"/>
      </w:pPr>
      <w:rPr>
        <w:rFonts w:hint="default"/>
      </w:rPr>
    </w:lvl>
    <w:lvl w:ilvl="1" w:tplc="041D0019">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38" w15:restartNumberingAfterBreak="0">
    <w:nsid w:val="5DF83818"/>
    <w:multiLevelType w:val="singleLevel"/>
    <w:tmpl w:val="499C4712"/>
    <w:lvl w:ilvl="0">
      <w:start w:val="1"/>
      <w:numFmt w:val="bullet"/>
      <w:pStyle w:val="Prmar-Punktlistarubrik0"/>
      <w:lvlText w:val=""/>
      <w:lvlJc w:val="left"/>
      <w:pPr>
        <w:tabs>
          <w:tab w:val="num" w:pos="360"/>
        </w:tabs>
        <w:ind w:left="360" w:hanging="360"/>
      </w:pPr>
      <w:rPr>
        <w:rFonts w:ascii="Symbol" w:hAnsi="Symbol" w:hint="default"/>
      </w:rPr>
    </w:lvl>
  </w:abstractNum>
  <w:abstractNum w:abstractNumId="39" w15:restartNumberingAfterBreak="0">
    <w:nsid w:val="61F130B1"/>
    <w:multiLevelType w:val="hybridMultilevel"/>
    <w:tmpl w:val="C8CCBE5A"/>
    <w:lvl w:ilvl="0" w:tplc="306CF360">
      <w:start w:val="1"/>
      <w:numFmt w:val="bullet"/>
      <w:pStyle w:val="Prmar-punktlistautanrubrik"/>
      <w:lvlText w:val=""/>
      <w:lvlJc w:val="left"/>
      <w:pPr>
        <w:tabs>
          <w:tab w:val="num" w:pos="360"/>
        </w:tabs>
        <w:ind w:left="360" w:hanging="360"/>
      </w:pPr>
      <w:rPr>
        <w:rFonts w:ascii="Symbol" w:hAnsi="Symbol" w:hint="default"/>
        <w:color w:val="auto"/>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40" w15:restartNumberingAfterBreak="0">
    <w:nsid w:val="62FC3380"/>
    <w:multiLevelType w:val="hybridMultilevel"/>
    <w:tmpl w:val="03A2DD26"/>
    <w:lvl w:ilvl="0" w:tplc="AD063692">
      <w:start w:val="8"/>
      <w:numFmt w:val="decimal"/>
      <w:lvlText w:val="%1"/>
      <w:lvlJc w:val="left"/>
      <w:pPr>
        <w:tabs>
          <w:tab w:val="num" w:pos="420"/>
        </w:tabs>
        <w:ind w:left="420" w:hanging="360"/>
      </w:pPr>
      <w:rPr>
        <w:rFonts w:hint="default"/>
      </w:rPr>
    </w:lvl>
    <w:lvl w:ilvl="1" w:tplc="041D0019" w:tentative="1">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41" w15:restartNumberingAfterBreak="0">
    <w:nsid w:val="64BC515E"/>
    <w:multiLevelType w:val="hybridMultilevel"/>
    <w:tmpl w:val="E78A544C"/>
    <w:lvl w:ilvl="0" w:tplc="84F053C4">
      <w:start w:val="1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42" w15:restartNumberingAfterBreak="0">
    <w:nsid w:val="67642996"/>
    <w:multiLevelType w:val="multilevel"/>
    <w:tmpl w:val="EC4CDB1E"/>
    <w:lvl w:ilvl="0">
      <w:start w:val="1"/>
      <w:numFmt w:val="decimal"/>
      <w:lvlText w:val="%1"/>
      <w:lvlJc w:val="left"/>
      <w:pPr>
        <w:tabs>
          <w:tab w:val="num" w:pos="62"/>
        </w:tabs>
        <w:ind w:left="62" w:hanging="2"/>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43" w15:restartNumberingAfterBreak="0">
    <w:nsid w:val="69385F25"/>
    <w:multiLevelType w:val="hybridMultilevel"/>
    <w:tmpl w:val="444A2EC4"/>
    <w:lvl w:ilvl="0" w:tplc="855C79EE">
      <w:start w:val="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44" w15:restartNumberingAfterBreak="0">
    <w:nsid w:val="6A0922E5"/>
    <w:multiLevelType w:val="multilevel"/>
    <w:tmpl w:val="D5443BB0"/>
    <w:lvl w:ilvl="0">
      <w:start w:val="23"/>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5" w15:restartNumberingAfterBreak="0">
    <w:nsid w:val="6A0A48F5"/>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6B4B7724"/>
    <w:multiLevelType w:val="hybridMultilevel"/>
    <w:tmpl w:val="F022F78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7" w15:restartNumberingAfterBreak="0">
    <w:nsid w:val="71994C66"/>
    <w:multiLevelType w:val="hybridMultilevel"/>
    <w:tmpl w:val="461053BA"/>
    <w:lvl w:ilvl="0" w:tplc="5888DD46">
      <w:start w:val="1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5841E31"/>
    <w:multiLevelType w:val="hybridMultilevel"/>
    <w:tmpl w:val="CAEEBECA"/>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cs="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cs="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cs="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76B667DE"/>
    <w:multiLevelType w:val="hybridMultilevel"/>
    <w:tmpl w:val="04B4E3D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95F03D5"/>
    <w:multiLevelType w:val="hybridMultilevel"/>
    <w:tmpl w:val="39D655A6"/>
    <w:lvl w:ilvl="0" w:tplc="1A487B1A">
      <w:start w:val="21"/>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num w:numId="1">
    <w:abstractNumId w:val="25"/>
  </w:num>
  <w:num w:numId="2">
    <w:abstractNumId w:val="38"/>
  </w:num>
  <w:num w:numId="3">
    <w:abstractNumId w:val="45"/>
  </w:num>
  <w:num w:numId="4">
    <w:abstractNumId w:val="11"/>
  </w:num>
  <w:num w:numId="5">
    <w:abstractNumId w:val="9"/>
  </w:num>
  <w:num w:numId="6">
    <w:abstractNumId w:val="2"/>
  </w:num>
  <w:num w:numId="7">
    <w:abstractNumId w:val="47"/>
  </w:num>
  <w:num w:numId="8">
    <w:abstractNumId w:val="1"/>
  </w:num>
  <w:num w:numId="9">
    <w:abstractNumId w:val="21"/>
  </w:num>
  <w:num w:numId="10">
    <w:abstractNumId w:val="20"/>
  </w:num>
  <w:num w:numId="11">
    <w:abstractNumId w:val="49"/>
  </w:num>
  <w:num w:numId="12">
    <w:abstractNumId w:val="18"/>
  </w:num>
  <w:num w:numId="13">
    <w:abstractNumId w:val="3"/>
  </w:num>
  <w:num w:numId="14">
    <w:abstractNumId w:val="29"/>
  </w:num>
  <w:num w:numId="15">
    <w:abstractNumId w:val="48"/>
  </w:num>
  <w:num w:numId="16">
    <w:abstractNumId w:val="37"/>
  </w:num>
  <w:num w:numId="17">
    <w:abstractNumId w:val="4"/>
  </w:num>
  <w:num w:numId="18">
    <w:abstractNumId w:val="32"/>
  </w:num>
  <w:num w:numId="19">
    <w:abstractNumId w:val="42"/>
  </w:num>
  <w:num w:numId="20">
    <w:abstractNumId w:val="40"/>
  </w:num>
  <w:num w:numId="21">
    <w:abstractNumId w:val="36"/>
  </w:num>
  <w:num w:numId="22">
    <w:abstractNumId w:val="34"/>
  </w:num>
  <w:num w:numId="23">
    <w:abstractNumId w:val="30"/>
  </w:num>
  <w:num w:numId="24">
    <w:abstractNumId w:val="27"/>
  </w:num>
  <w:num w:numId="25">
    <w:abstractNumId w:val="12"/>
  </w:num>
  <w:num w:numId="26">
    <w:abstractNumId w:val="15"/>
  </w:num>
  <w:num w:numId="27">
    <w:abstractNumId w:val="33"/>
  </w:num>
  <w:num w:numId="28">
    <w:abstractNumId w:val="50"/>
  </w:num>
  <w:num w:numId="29">
    <w:abstractNumId w:val="13"/>
  </w:num>
  <w:num w:numId="30">
    <w:abstractNumId w:val="7"/>
  </w:num>
  <w:num w:numId="31">
    <w:abstractNumId w:val="23"/>
  </w:num>
  <w:num w:numId="32">
    <w:abstractNumId w:val="44"/>
  </w:num>
  <w:num w:numId="33">
    <w:abstractNumId w:val="41"/>
  </w:num>
  <w:num w:numId="34">
    <w:abstractNumId w:val="43"/>
  </w:num>
  <w:num w:numId="35">
    <w:abstractNumId w:val="24"/>
  </w:num>
  <w:num w:numId="36">
    <w:abstractNumId w:val="19"/>
  </w:num>
  <w:num w:numId="37">
    <w:abstractNumId w:val="6"/>
  </w:num>
  <w:num w:numId="38">
    <w:abstractNumId w:val="22"/>
  </w:num>
  <w:num w:numId="39">
    <w:abstractNumId w:val="17"/>
  </w:num>
  <w:num w:numId="40">
    <w:abstractNumId w:val="16"/>
  </w:num>
  <w:num w:numId="41">
    <w:abstractNumId w:val="31"/>
  </w:num>
  <w:num w:numId="42">
    <w:abstractNumId w:val="8"/>
  </w:num>
  <w:num w:numId="43">
    <w:abstractNumId w:val="39"/>
  </w:num>
  <w:num w:numId="44">
    <w:abstractNumId w:val="6"/>
  </w:num>
  <w:num w:numId="45">
    <w:abstractNumId w:val="6"/>
  </w:num>
  <w:num w:numId="46">
    <w:abstractNumId w:val="17"/>
  </w:num>
  <w:num w:numId="47">
    <w:abstractNumId w:val="17"/>
  </w:num>
  <w:num w:numId="48">
    <w:abstractNumId w:val="35"/>
  </w:num>
  <w:num w:numId="49">
    <w:abstractNumId w:val="14"/>
  </w:num>
  <w:num w:numId="50">
    <w:abstractNumId w:val="26"/>
  </w:num>
  <w:num w:numId="51">
    <w:abstractNumId w:val="28"/>
  </w:num>
  <w:num w:numId="52">
    <w:abstractNumId w:val="10"/>
  </w:num>
  <w:num w:numId="53">
    <w:abstractNumId w:val="5"/>
  </w:num>
  <w:num w:numId="54">
    <w:abstractNumId w:val="46"/>
  </w:num>
  <w:num w:numId="55">
    <w:abstractNumId w:val="0"/>
  </w:num>
  <w:num w:numId="56">
    <w:abstractNumId w:val="0"/>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pStyle w:val="Rubrik3"/>
        <w:lvlText w:val="%1.%2.%3"/>
        <w:lvlJc w:val="left"/>
        <w:pPr>
          <w:ind w:left="720" w:hanging="720"/>
        </w:pPr>
        <w:rPr>
          <w:rFonts w:hint="default"/>
        </w:rPr>
      </w:lvl>
    </w:lvlOverride>
    <w:lvlOverride w:ilvl="3">
      <w:lvl w:ilvl="3">
        <w:start w:val="1"/>
        <w:numFmt w:val="decimal"/>
        <w:pStyle w:val="Rubrik4"/>
        <w:lvlText w:val="%1.%2.%3.%4"/>
        <w:lvlJc w:val="left"/>
        <w:pPr>
          <w:ind w:left="864" w:hanging="864"/>
        </w:pPr>
        <w:rPr>
          <w:rFonts w:hint="default"/>
        </w:rPr>
      </w:lvl>
    </w:lvlOverride>
    <w:lvlOverride w:ilvl="4">
      <w:lvl w:ilvl="4">
        <w:start w:val="1"/>
        <w:numFmt w:val="decimal"/>
        <w:pStyle w:val="Rubrik5"/>
        <w:lvlText w:val="%1.%2.%3.%4.%5"/>
        <w:lvlJc w:val="left"/>
        <w:pPr>
          <w:ind w:left="1008" w:hanging="1008"/>
        </w:pPr>
        <w:rPr>
          <w:rFonts w:hint="default"/>
        </w:rPr>
      </w:lvl>
    </w:lvlOverride>
    <w:lvlOverride w:ilvl="5">
      <w:lvl w:ilvl="5">
        <w:start w:val="1"/>
        <w:numFmt w:val="decimal"/>
        <w:pStyle w:val="Rubrik6"/>
        <w:lvlText w:val="%1.%2.%3.%4.%5.%6"/>
        <w:lvlJc w:val="left"/>
        <w:pPr>
          <w:ind w:left="1152" w:hanging="1152"/>
        </w:pPr>
        <w:rPr>
          <w:rFonts w:hint="default"/>
        </w:rPr>
      </w:lvl>
    </w:lvlOverride>
    <w:lvlOverride w:ilvl="6">
      <w:lvl w:ilvl="6">
        <w:start w:val="1"/>
        <w:numFmt w:val="decimal"/>
        <w:pStyle w:val="Rubrik7"/>
        <w:lvlText w:val="%1.%2.%3.%4.%5.%6.%7"/>
        <w:lvlJc w:val="left"/>
        <w:pPr>
          <w:ind w:left="1296" w:hanging="1296"/>
        </w:pPr>
        <w:rPr>
          <w:rFonts w:hint="default"/>
        </w:rPr>
      </w:lvl>
    </w:lvlOverride>
    <w:lvlOverride w:ilvl="7">
      <w:lvl w:ilvl="7">
        <w:start w:val="1"/>
        <w:numFmt w:val="decimal"/>
        <w:pStyle w:val="Rubrik8"/>
        <w:lvlText w:val="%1.%2.%3.%4.%5.%6.%7.%8"/>
        <w:lvlJc w:val="left"/>
        <w:pPr>
          <w:ind w:left="1440" w:hanging="1440"/>
        </w:pPr>
        <w:rPr>
          <w:rFonts w:hint="default"/>
        </w:rPr>
      </w:lvl>
    </w:lvlOverride>
    <w:lvlOverride w:ilvl="8">
      <w:lvl w:ilvl="8">
        <w:start w:val="1"/>
        <w:numFmt w:val="decimal"/>
        <w:pStyle w:val="Rubrik9"/>
        <w:lvlText w:val="%1.%2.%3.%4.%5.%6.%7.%8.%9"/>
        <w:lvlJc w:val="left"/>
        <w:pPr>
          <w:ind w:left="1584" w:hanging="1584"/>
        </w:pPr>
        <w:rPr>
          <w:rFonts w:hint="default"/>
        </w:rPr>
      </w:lvl>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sv-SE" w:vendorID="0" w:dllVersion="512" w:checkStyle="1"/>
  <w:activeWritingStyle w:appName="MSWord" w:lang="sv-SE" w:vendorID="666" w:dllVersion="513" w:checkStyle="1"/>
  <w:activeWritingStyle w:appName="MSWord" w:lang="sv-SE" w:vendorID="22"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304"/>
  <w:hyphenationZone w:val="425"/>
  <w:drawingGridHorizontalSpacing w:val="110"/>
  <w:displayHorizontalDrawingGridEvery w:val="2"/>
  <w:displayVerticalDrawingGridEvery w:val="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skedforfooter" w:val="-1"/>
    <w:docVar w:name="Losen" w:val="blizzard"/>
  </w:docVars>
  <w:rsids>
    <w:rsidRoot w:val="008A14CE"/>
    <w:rsid w:val="00000E26"/>
    <w:rsid w:val="00031958"/>
    <w:rsid w:val="000429AF"/>
    <w:rsid w:val="00061620"/>
    <w:rsid w:val="00083C17"/>
    <w:rsid w:val="00083FC3"/>
    <w:rsid w:val="00090AD2"/>
    <w:rsid w:val="00094BB6"/>
    <w:rsid w:val="000C0987"/>
    <w:rsid w:val="000D41AA"/>
    <w:rsid w:val="000E7E6E"/>
    <w:rsid w:val="000F6018"/>
    <w:rsid w:val="001030CF"/>
    <w:rsid w:val="00110237"/>
    <w:rsid w:val="0013120E"/>
    <w:rsid w:val="0013234D"/>
    <w:rsid w:val="00136740"/>
    <w:rsid w:val="00136A8D"/>
    <w:rsid w:val="001447AE"/>
    <w:rsid w:val="00147CD2"/>
    <w:rsid w:val="0015339D"/>
    <w:rsid w:val="00157C98"/>
    <w:rsid w:val="0016614C"/>
    <w:rsid w:val="0017479F"/>
    <w:rsid w:val="00184B77"/>
    <w:rsid w:val="0019222C"/>
    <w:rsid w:val="0019518C"/>
    <w:rsid w:val="001B0DFC"/>
    <w:rsid w:val="001B75F1"/>
    <w:rsid w:val="001B7B18"/>
    <w:rsid w:val="001D5AAE"/>
    <w:rsid w:val="001D7B86"/>
    <w:rsid w:val="001F4A54"/>
    <w:rsid w:val="001F5F17"/>
    <w:rsid w:val="00201CF7"/>
    <w:rsid w:val="00203265"/>
    <w:rsid w:val="00205846"/>
    <w:rsid w:val="0021004C"/>
    <w:rsid w:val="00223E30"/>
    <w:rsid w:val="00225AF6"/>
    <w:rsid w:val="00233785"/>
    <w:rsid w:val="00240452"/>
    <w:rsid w:val="002537C6"/>
    <w:rsid w:val="00257013"/>
    <w:rsid w:val="0025787A"/>
    <w:rsid w:val="0027197A"/>
    <w:rsid w:val="002730B6"/>
    <w:rsid w:val="00274B42"/>
    <w:rsid w:val="00274C70"/>
    <w:rsid w:val="00294B4E"/>
    <w:rsid w:val="00297697"/>
    <w:rsid w:val="002A00B3"/>
    <w:rsid w:val="002B6F29"/>
    <w:rsid w:val="002D2B7F"/>
    <w:rsid w:val="002D2F85"/>
    <w:rsid w:val="002D41BD"/>
    <w:rsid w:val="002E1FEF"/>
    <w:rsid w:val="002E4051"/>
    <w:rsid w:val="002E67F5"/>
    <w:rsid w:val="002F01A3"/>
    <w:rsid w:val="002F2C45"/>
    <w:rsid w:val="003114DD"/>
    <w:rsid w:val="00316C14"/>
    <w:rsid w:val="00323606"/>
    <w:rsid w:val="00325C58"/>
    <w:rsid w:val="0033311F"/>
    <w:rsid w:val="00336E09"/>
    <w:rsid w:val="00337743"/>
    <w:rsid w:val="00354C36"/>
    <w:rsid w:val="00364F61"/>
    <w:rsid w:val="00371AA3"/>
    <w:rsid w:val="00373AFC"/>
    <w:rsid w:val="00392AA7"/>
    <w:rsid w:val="003A18B4"/>
    <w:rsid w:val="003B0096"/>
    <w:rsid w:val="003B1C2F"/>
    <w:rsid w:val="003B54A9"/>
    <w:rsid w:val="003C0EFF"/>
    <w:rsid w:val="003D5A94"/>
    <w:rsid w:val="003D6D96"/>
    <w:rsid w:val="003E666C"/>
    <w:rsid w:val="00411D8C"/>
    <w:rsid w:val="00425D2E"/>
    <w:rsid w:val="004410B9"/>
    <w:rsid w:val="00442487"/>
    <w:rsid w:val="00444317"/>
    <w:rsid w:val="0045695F"/>
    <w:rsid w:val="00465D43"/>
    <w:rsid w:val="004872DD"/>
    <w:rsid w:val="004957DF"/>
    <w:rsid w:val="004970FA"/>
    <w:rsid w:val="004A2115"/>
    <w:rsid w:val="004A3468"/>
    <w:rsid w:val="004A5097"/>
    <w:rsid w:val="004C5806"/>
    <w:rsid w:val="004D1E08"/>
    <w:rsid w:val="004D6066"/>
    <w:rsid w:val="004E7171"/>
    <w:rsid w:val="004F5B01"/>
    <w:rsid w:val="00505450"/>
    <w:rsid w:val="00510C26"/>
    <w:rsid w:val="00522170"/>
    <w:rsid w:val="0053617D"/>
    <w:rsid w:val="00544E67"/>
    <w:rsid w:val="005543F4"/>
    <w:rsid w:val="00554405"/>
    <w:rsid w:val="005665BA"/>
    <w:rsid w:val="00572BD0"/>
    <w:rsid w:val="00576663"/>
    <w:rsid w:val="005A73CF"/>
    <w:rsid w:val="005B2026"/>
    <w:rsid w:val="005C5116"/>
    <w:rsid w:val="005C61EE"/>
    <w:rsid w:val="005C6B53"/>
    <w:rsid w:val="005D0CB4"/>
    <w:rsid w:val="005D52C2"/>
    <w:rsid w:val="005D550E"/>
    <w:rsid w:val="005E2EE2"/>
    <w:rsid w:val="005F694D"/>
    <w:rsid w:val="0060015C"/>
    <w:rsid w:val="00600D5F"/>
    <w:rsid w:val="0060415F"/>
    <w:rsid w:val="00605B84"/>
    <w:rsid w:val="00614A82"/>
    <w:rsid w:val="00620196"/>
    <w:rsid w:val="00620452"/>
    <w:rsid w:val="00627E16"/>
    <w:rsid w:val="00635883"/>
    <w:rsid w:val="006358A3"/>
    <w:rsid w:val="00651F4D"/>
    <w:rsid w:val="00654A86"/>
    <w:rsid w:val="006658F3"/>
    <w:rsid w:val="006679D8"/>
    <w:rsid w:val="006715A7"/>
    <w:rsid w:val="00675160"/>
    <w:rsid w:val="006838D1"/>
    <w:rsid w:val="00685013"/>
    <w:rsid w:val="006955D8"/>
    <w:rsid w:val="006970DE"/>
    <w:rsid w:val="006A0BA3"/>
    <w:rsid w:val="006A3311"/>
    <w:rsid w:val="006A79F8"/>
    <w:rsid w:val="006B7552"/>
    <w:rsid w:val="006C1496"/>
    <w:rsid w:val="006C78CF"/>
    <w:rsid w:val="006C7EA9"/>
    <w:rsid w:val="006D6EC4"/>
    <w:rsid w:val="007160AB"/>
    <w:rsid w:val="00725281"/>
    <w:rsid w:val="007361D5"/>
    <w:rsid w:val="00746FCD"/>
    <w:rsid w:val="007671AA"/>
    <w:rsid w:val="0077780E"/>
    <w:rsid w:val="007A1EAA"/>
    <w:rsid w:val="007B7B2B"/>
    <w:rsid w:val="007C4460"/>
    <w:rsid w:val="007C550E"/>
    <w:rsid w:val="007D2DE0"/>
    <w:rsid w:val="007D3FDB"/>
    <w:rsid w:val="007E285E"/>
    <w:rsid w:val="007E4524"/>
    <w:rsid w:val="00803AB0"/>
    <w:rsid w:val="00822FE9"/>
    <w:rsid w:val="00830F7C"/>
    <w:rsid w:val="0083198A"/>
    <w:rsid w:val="0083354B"/>
    <w:rsid w:val="00834BCF"/>
    <w:rsid w:val="00852CF7"/>
    <w:rsid w:val="00852E66"/>
    <w:rsid w:val="00855018"/>
    <w:rsid w:val="008603AC"/>
    <w:rsid w:val="00861944"/>
    <w:rsid w:val="00865200"/>
    <w:rsid w:val="00876887"/>
    <w:rsid w:val="008770EA"/>
    <w:rsid w:val="00890E7D"/>
    <w:rsid w:val="008A14CE"/>
    <w:rsid w:val="008A3A6A"/>
    <w:rsid w:val="008A4E81"/>
    <w:rsid w:val="008B747F"/>
    <w:rsid w:val="008C21CB"/>
    <w:rsid w:val="008C514B"/>
    <w:rsid w:val="008C7E41"/>
    <w:rsid w:val="008F0806"/>
    <w:rsid w:val="008F4560"/>
    <w:rsid w:val="00900813"/>
    <w:rsid w:val="00926298"/>
    <w:rsid w:val="009320DF"/>
    <w:rsid w:val="009427AA"/>
    <w:rsid w:val="00945394"/>
    <w:rsid w:val="00946B7F"/>
    <w:rsid w:val="00971FE0"/>
    <w:rsid w:val="0098255A"/>
    <w:rsid w:val="009B4D8B"/>
    <w:rsid w:val="009B73D7"/>
    <w:rsid w:val="009D55D4"/>
    <w:rsid w:val="009D6F54"/>
    <w:rsid w:val="009E2D48"/>
    <w:rsid w:val="009E72A4"/>
    <w:rsid w:val="009F6379"/>
    <w:rsid w:val="00A07A01"/>
    <w:rsid w:val="00A41A71"/>
    <w:rsid w:val="00A43A5F"/>
    <w:rsid w:val="00A50749"/>
    <w:rsid w:val="00A52F59"/>
    <w:rsid w:val="00A71B54"/>
    <w:rsid w:val="00A751B9"/>
    <w:rsid w:val="00AA2283"/>
    <w:rsid w:val="00AA5BA2"/>
    <w:rsid w:val="00AB340F"/>
    <w:rsid w:val="00AC4A4D"/>
    <w:rsid w:val="00AC74D3"/>
    <w:rsid w:val="00AD24D6"/>
    <w:rsid w:val="00AD3830"/>
    <w:rsid w:val="00AE0870"/>
    <w:rsid w:val="00AF0FAD"/>
    <w:rsid w:val="00AF1859"/>
    <w:rsid w:val="00B0041F"/>
    <w:rsid w:val="00B105A3"/>
    <w:rsid w:val="00B10A2C"/>
    <w:rsid w:val="00B10EAB"/>
    <w:rsid w:val="00B11C8B"/>
    <w:rsid w:val="00B2501F"/>
    <w:rsid w:val="00B268E9"/>
    <w:rsid w:val="00B27904"/>
    <w:rsid w:val="00B30180"/>
    <w:rsid w:val="00B32EC3"/>
    <w:rsid w:val="00B33412"/>
    <w:rsid w:val="00B45E0B"/>
    <w:rsid w:val="00B606E2"/>
    <w:rsid w:val="00B665C9"/>
    <w:rsid w:val="00B74888"/>
    <w:rsid w:val="00B76FF2"/>
    <w:rsid w:val="00B80C92"/>
    <w:rsid w:val="00B8249F"/>
    <w:rsid w:val="00B86193"/>
    <w:rsid w:val="00B90128"/>
    <w:rsid w:val="00B90EB7"/>
    <w:rsid w:val="00B94EEA"/>
    <w:rsid w:val="00BC5A08"/>
    <w:rsid w:val="00BD057E"/>
    <w:rsid w:val="00BD4F55"/>
    <w:rsid w:val="00BE4207"/>
    <w:rsid w:val="00BF4323"/>
    <w:rsid w:val="00C14FD9"/>
    <w:rsid w:val="00C214D2"/>
    <w:rsid w:val="00C37470"/>
    <w:rsid w:val="00C44966"/>
    <w:rsid w:val="00C45537"/>
    <w:rsid w:val="00C47097"/>
    <w:rsid w:val="00C53E64"/>
    <w:rsid w:val="00C64D08"/>
    <w:rsid w:val="00C7054E"/>
    <w:rsid w:val="00C760CD"/>
    <w:rsid w:val="00C769D2"/>
    <w:rsid w:val="00C80E5B"/>
    <w:rsid w:val="00C85E0D"/>
    <w:rsid w:val="00C9741A"/>
    <w:rsid w:val="00C97B09"/>
    <w:rsid w:val="00C97E90"/>
    <w:rsid w:val="00CB13AF"/>
    <w:rsid w:val="00CC0D14"/>
    <w:rsid w:val="00CC36B9"/>
    <w:rsid w:val="00CC6D58"/>
    <w:rsid w:val="00CD0F5C"/>
    <w:rsid w:val="00CD4ADF"/>
    <w:rsid w:val="00CE03D8"/>
    <w:rsid w:val="00CE387C"/>
    <w:rsid w:val="00CE664D"/>
    <w:rsid w:val="00CE712F"/>
    <w:rsid w:val="00CF04CC"/>
    <w:rsid w:val="00CF2684"/>
    <w:rsid w:val="00D11630"/>
    <w:rsid w:val="00D15A49"/>
    <w:rsid w:val="00D3290C"/>
    <w:rsid w:val="00D342FE"/>
    <w:rsid w:val="00D347A7"/>
    <w:rsid w:val="00D367A3"/>
    <w:rsid w:val="00D37ADB"/>
    <w:rsid w:val="00D45B2A"/>
    <w:rsid w:val="00D50BA7"/>
    <w:rsid w:val="00D55A36"/>
    <w:rsid w:val="00D56FDD"/>
    <w:rsid w:val="00D914A3"/>
    <w:rsid w:val="00DA1F66"/>
    <w:rsid w:val="00DA2EED"/>
    <w:rsid w:val="00DA5F80"/>
    <w:rsid w:val="00DB2AD5"/>
    <w:rsid w:val="00DB597C"/>
    <w:rsid w:val="00DC5661"/>
    <w:rsid w:val="00DC6D88"/>
    <w:rsid w:val="00DD19B3"/>
    <w:rsid w:val="00DD217D"/>
    <w:rsid w:val="00DE096A"/>
    <w:rsid w:val="00DE41F6"/>
    <w:rsid w:val="00E013C4"/>
    <w:rsid w:val="00E03FEB"/>
    <w:rsid w:val="00E21776"/>
    <w:rsid w:val="00E326B4"/>
    <w:rsid w:val="00E379E8"/>
    <w:rsid w:val="00E426CE"/>
    <w:rsid w:val="00E511BC"/>
    <w:rsid w:val="00E51A66"/>
    <w:rsid w:val="00E55E07"/>
    <w:rsid w:val="00E57154"/>
    <w:rsid w:val="00E573AC"/>
    <w:rsid w:val="00E748E7"/>
    <w:rsid w:val="00E84C08"/>
    <w:rsid w:val="00E9102C"/>
    <w:rsid w:val="00E91FAB"/>
    <w:rsid w:val="00EA5246"/>
    <w:rsid w:val="00EA77BF"/>
    <w:rsid w:val="00EB246A"/>
    <w:rsid w:val="00EC3166"/>
    <w:rsid w:val="00EC6DF1"/>
    <w:rsid w:val="00EC6E5F"/>
    <w:rsid w:val="00ED01F3"/>
    <w:rsid w:val="00ED1431"/>
    <w:rsid w:val="00ED2AD8"/>
    <w:rsid w:val="00ED39EC"/>
    <w:rsid w:val="00ED7608"/>
    <w:rsid w:val="00EE073B"/>
    <w:rsid w:val="00EF25EC"/>
    <w:rsid w:val="00EF2713"/>
    <w:rsid w:val="00EF4FE9"/>
    <w:rsid w:val="00F03E83"/>
    <w:rsid w:val="00F07A14"/>
    <w:rsid w:val="00F25411"/>
    <w:rsid w:val="00F335E7"/>
    <w:rsid w:val="00F42726"/>
    <w:rsid w:val="00F43C83"/>
    <w:rsid w:val="00F504A2"/>
    <w:rsid w:val="00F618E1"/>
    <w:rsid w:val="00F622EC"/>
    <w:rsid w:val="00F708D0"/>
    <w:rsid w:val="00F74287"/>
    <w:rsid w:val="00F90337"/>
    <w:rsid w:val="00FA0E54"/>
    <w:rsid w:val="00FB12DE"/>
    <w:rsid w:val="00FD0058"/>
    <w:rsid w:val="00FD0581"/>
    <w:rsid w:val="00FE22AC"/>
    <w:rsid w:val="00FE2584"/>
    <w:rsid w:val="00FE5A5F"/>
    <w:rsid w:val="00FE7445"/>
    <w:rsid w:val="00FF3744"/>
    <w:rsid w:val="00FF475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4ECD1EB8"/>
  <w15:docId w15:val="{1C75DA43-A44C-4D4C-BA20-135AC561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606"/>
    <w:pPr>
      <w:tabs>
        <w:tab w:val="left" w:pos="567"/>
        <w:tab w:val="left" w:pos="7920"/>
      </w:tabs>
      <w:spacing w:after="120" w:line="252" w:lineRule="auto"/>
    </w:pPr>
    <w:rPr>
      <w:rFonts w:ascii="Gill Alt One MT Light" w:hAnsi="Gill Alt One MT Light"/>
      <w:sz w:val="24"/>
    </w:rPr>
  </w:style>
  <w:style w:type="paragraph" w:styleId="Rubrik1">
    <w:name w:val="heading 1"/>
    <w:basedOn w:val="Prmar-rubrik1"/>
    <w:next w:val="Normal"/>
    <w:link w:val="Rubrik1Char"/>
    <w:qFormat/>
    <w:rsid w:val="00F03E83"/>
    <w:pPr>
      <w:spacing w:after="240"/>
      <w:ind w:right="686"/>
      <w:outlineLvl w:val="0"/>
    </w:pPr>
  </w:style>
  <w:style w:type="paragraph" w:styleId="Rubrik2">
    <w:name w:val="heading 2"/>
    <w:basedOn w:val="Normal"/>
    <w:next w:val="Normal"/>
    <w:qFormat/>
    <w:rsid w:val="00FE7445"/>
    <w:pPr>
      <w:keepNext/>
      <w:tabs>
        <w:tab w:val="clear" w:pos="567"/>
        <w:tab w:val="clear" w:pos="7920"/>
      </w:tabs>
      <w:spacing w:before="160" w:after="40"/>
      <w:outlineLvl w:val="1"/>
    </w:pPr>
    <w:rPr>
      <w:b/>
      <w:szCs w:val="24"/>
    </w:rPr>
  </w:style>
  <w:style w:type="paragraph" w:styleId="Rubrik3">
    <w:name w:val="heading 3"/>
    <w:basedOn w:val="Normal"/>
    <w:next w:val="Normal"/>
    <w:qFormat/>
    <w:rsid w:val="002E1FEF"/>
    <w:pPr>
      <w:numPr>
        <w:ilvl w:val="2"/>
        <w:numId w:val="55"/>
      </w:numPr>
      <w:spacing w:before="160" w:after="40"/>
      <w:outlineLvl w:val="2"/>
    </w:pPr>
    <w:rPr>
      <w:b/>
    </w:rPr>
  </w:style>
  <w:style w:type="paragraph" w:styleId="Rubrik4">
    <w:name w:val="heading 4"/>
    <w:basedOn w:val="Normal"/>
    <w:next w:val="Normal"/>
    <w:link w:val="Rubrik4Char"/>
    <w:semiHidden/>
    <w:unhideWhenUsed/>
    <w:qFormat/>
    <w:rsid w:val="00FE7445"/>
    <w:pPr>
      <w:keepNext/>
      <w:numPr>
        <w:ilvl w:val="3"/>
        <w:numId w:val="55"/>
      </w:numPr>
      <w:spacing w:before="240" w:after="60"/>
      <w:outlineLvl w:val="3"/>
    </w:pPr>
    <w:rPr>
      <w:rFonts w:ascii="Calibri" w:hAnsi="Calibri"/>
      <w:b/>
      <w:bCs/>
      <w:sz w:val="28"/>
      <w:szCs w:val="28"/>
    </w:rPr>
  </w:style>
  <w:style w:type="paragraph" w:styleId="Rubrik5">
    <w:name w:val="heading 5"/>
    <w:basedOn w:val="Normal"/>
    <w:next w:val="Normal"/>
    <w:qFormat/>
    <w:rsid w:val="008A14CE"/>
    <w:pPr>
      <w:numPr>
        <w:ilvl w:val="4"/>
        <w:numId w:val="55"/>
      </w:numPr>
      <w:spacing w:before="240" w:after="60"/>
      <w:outlineLvl w:val="4"/>
    </w:pPr>
    <w:rPr>
      <w:b/>
      <w:bCs/>
      <w:i/>
      <w:iCs/>
      <w:sz w:val="26"/>
      <w:szCs w:val="26"/>
    </w:rPr>
  </w:style>
  <w:style w:type="paragraph" w:styleId="Rubrik6">
    <w:name w:val="heading 6"/>
    <w:basedOn w:val="Normal"/>
    <w:next w:val="Normal"/>
    <w:link w:val="Rubrik6Char"/>
    <w:semiHidden/>
    <w:unhideWhenUsed/>
    <w:qFormat/>
    <w:rsid w:val="00FE7445"/>
    <w:pPr>
      <w:numPr>
        <w:ilvl w:val="5"/>
        <w:numId w:val="55"/>
      </w:numPr>
      <w:spacing w:before="240" w:after="60"/>
      <w:outlineLvl w:val="5"/>
    </w:pPr>
    <w:rPr>
      <w:rFonts w:ascii="Calibri" w:hAnsi="Calibri"/>
      <w:b/>
      <w:bCs/>
      <w:sz w:val="22"/>
      <w:szCs w:val="22"/>
    </w:rPr>
  </w:style>
  <w:style w:type="paragraph" w:styleId="Rubrik7">
    <w:name w:val="heading 7"/>
    <w:basedOn w:val="Normal"/>
    <w:next w:val="Normal"/>
    <w:link w:val="Rubrik7Char"/>
    <w:semiHidden/>
    <w:unhideWhenUsed/>
    <w:qFormat/>
    <w:rsid w:val="00FE7445"/>
    <w:pPr>
      <w:numPr>
        <w:ilvl w:val="6"/>
        <w:numId w:val="55"/>
      </w:numPr>
      <w:spacing w:before="240" w:after="60"/>
      <w:outlineLvl w:val="6"/>
    </w:pPr>
    <w:rPr>
      <w:rFonts w:ascii="Calibri" w:hAnsi="Calibri"/>
      <w:szCs w:val="24"/>
    </w:rPr>
  </w:style>
  <w:style w:type="paragraph" w:styleId="Rubrik8">
    <w:name w:val="heading 8"/>
    <w:basedOn w:val="Normal"/>
    <w:next w:val="Normal"/>
    <w:link w:val="Rubrik8Char"/>
    <w:semiHidden/>
    <w:unhideWhenUsed/>
    <w:qFormat/>
    <w:rsid w:val="00FE7445"/>
    <w:pPr>
      <w:numPr>
        <w:ilvl w:val="7"/>
        <w:numId w:val="55"/>
      </w:numPr>
      <w:spacing w:before="240" w:after="60"/>
      <w:outlineLvl w:val="7"/>
    </w:pPr>
    <w:rPr>
      <w:rFonts w:ascii="Calibri" w:hAnsi="Calibri"/>
      <w:i/>
      <w:iCs/>
      <w:szCs w:val="24"/>
    </w:rPr>
  </w:style>
  <w:style w:type="paragraph" w:styleId="Rubrik9">
    <w:name w:val="heading 9"/>
    <w:basedOn w:val="Normal"/>
    <w:next w:val="Normal"/>
    <w:link w:val="Rubrik9Char"/>
    <w:semiHidden/>
    <w:unhideWhenUsed/>
    <w:qFormat/>
    <w:rsid w:val="00FE7445"/>
    <w:pPr>
      <w:numPr>
        <w:ilvl w:val="8"/>
        <w:numId w:val="55"/>
      </w:numPr>
      <w:spacing w:before="240" w:after="60"/>
      <w:outlineLvl w:val="8"/>
    </w:pPr>
    <w:rPr>
      <w:rFonts w:ascii="Cambria" w:hAnsi="Cambria"/>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pPr>
      <w:tabs>
        <w:tab w:val="center" w:pos="4536"/>
        <w:tab w:val="right" w:pos="9072"/>
      </w:tabs>
    </w:pPr>
    <w:rPr>
      <w:rFonts w:ascii="Arial" w:hAnsi="Arial"/>
      <w:noProof/>
      <w:sz w:val="22"/>
    </w:rPr>
  </w:style>
  <w:style w:type="paragraph" w:styleId="Sidfot">
    <w:name w:val="footer"/>
    <w:basedOn w:val="Normal"/>
    <w:pPr>
      <w:tabs>
        <w:tab w:val="center" w:pos="4536"/>
        <w:tab w:val="right" w:pos="9072"/>
      </w:tabs>
    </w:pPr>
  </w:style>
  <w:style w:type="paragraph" w:styleId="Innehll2">
    <w:name w:val="toc 2"/>
    <w:basedOn w:val="Normal"/>
    <w:next w:val="Normal"/>
    <w:autoRedefine/>
    <w:uiPriority w:val="39"/>
    <w:rsid w:val="00D3290C"/>
    <w:pPr>
      <w:ind w:left="200"/>
    </w:pPr>
  </w:style>
  <w:style w:type="character" w:styleId="Kommentarsreferens">
    <w:name w:val="annotation reference"/>
    <w:semiHidden/>
    <w:rPr>
      <w:sz w:val="16"/>
      <w:szCs w:val="16"/>
    </w:rPr>
  </w:style>
  <w:style w:type="paragraph" w:styleId="Kommentarer">
    <w:name w:val="annotation text"/>
    <w:basedOn w:val="Normal"/>
    <w:semiHidden/>
    <w:rPr>
      <w:sz w:val="20"/>
    </w:rPr>
  </w:style>
  <w:style w:type="paragraph" w:customStyle="1" w:styleId="05Lista">
    <w:name w:val="05. Lista"/>
    <w:basedOn w:val="04Text"/>
    <w:rsid w:val="008A14CE"/>
    <w:pPr>
      <w:tabs>
        <w:tab w:val="left" w:pos="397"/>
      </w:tabs>
      <w:spacing w:after="0"/>
      <w:ind w:left="397" w:hanging="397"/>
    </w:pPr>
  </w:style>
  <w:style w:type="paragraph" w:customStyle="1" w:styleId="Sidhuvud2">
    <w:name w:val="Sidhuvud2"/>
    <w:basedOn w:val="Sidhuvud"/>
    <w:next w:val="Normal"/>
    <w:pPr>
      <w:tabs>
        <w:tab w:val="clear" w:pos="9072"/>
        <w:tab w:val="right" w:pos="9071"/>
      </w:tabs>
      <w:spacing w:before="120" w:after="760"/>
      <w:ind w:right="-510"/>
      <w:jc w:val="right"/>
    </w:pPr>
    <w:rPr>
      <w:b/>
      <w:caps/>
      <w:sz w:val="28"/>
    </w:rPr>
  </w:style>
  <w:style w:type="paragraph" w:customStyle="1" w:styleId="02Mellanrubrik">
    <w:name w:val="02. Mellanrubrik"/>
    <w:next w:val="03Underrubrik"/>
    <w:link w:val="02MellanrubrikChar"/>
    <w:rsid w:val="008A14CE"/>
    <w:pPr>
      <w:spacing w:after="240" w:line="240" w:lineRule="exact"/>
    </w:pPr>
    <w:rPr>
      <w:rFonts w:ascii="Gill Alt One MT" w:hAnsi="Gill Alt One MT"/>
      <w:sz w:val="23"/>
    </w:rPr>
  </w:style>
  <w:style w:type="paragraph" w:customStyle="1" w:styleId="03Underrubrik">
    <w:name w:val="03. Underrubrik"/>
    <w:basedOn w:val="02Mellanrubrik"/>
    <w:next w:val="04Text"/>
    <w:link w:val="03UnderrubrikChar"/>
    <w:rsid w:val="008A14CE"/>
    <w:pPr>
      <w:spacing w:after="0"/>
    </w:pPr>
    <w:rPr>
      <w:sz w:val="20"/>
    </w:rPr>
  </w:style>
  <w:style w:type="character" w:styleId="AnvndHyperlnk">
    <w:name w:val="FollowedHyperlink"/>
    <w:rsid w:val="008A14CE"/>
    <w:rPr>
      <w:color w:val="800080"/>
      <w:u w:val="single"/>
    </w:rPr>
  </w:style>
  <w:style w:type="paragraph" w:customStyle="1" w:styleId="04Text">
    <w:name w:val="04. Text"/>
    <w:link w:val="04TextChar"/>
    <w:rsid w:val="008A14CE"/>
    <w:pPr>
      <w:spacing w:after="240" w:line="240" w:lineRule="exact"/>
    </w:pPr>
    <w:rPr>
      <w:rFonts w:ascii="Gill Alt One MT Light" w:hAnsi="Gill Alt One MT Light"/>
      <w:sz w:val="19"/>
    </w:rPr>
  </w:style>
  <w:style w:type="paragraph" w:styleId="Innehll1">
    <w:name w:val="toc 1"/>
    <w:basedOn w:val="04Text"/>
    <w:autoRedefine/>
    <w:uiPriority w:val="39"/>
    <w:rsid w:val="00F03E83"/>
    <w:pPr>
      <w:tabs>
        <w:tab w:val="left" w:pos="400"/>
        <w:tab w:val="right" w:leader="dot" w:pos="7896"/>
      </w:tabs>
    </w:pPr>
    <w:rPr>
      <w:rFonts w:ascii="Gill Alt One MT" w:hAnsi="Gill Alt One MT"/>
      <w:sz w:val="24"/>
    </w:rPr>
  </w:style>
  <w:style w:type="character" w:styleId="Sidnummer">
    <w:name w:val="page number"/>
    <w:basedOn w:val="Standardstycketeckensnitt"/>
    <w:rsid w:val="008A14CE"/>
  </w:style>
  <w:style w:type="paragraph" w:customStyle="1" w:styleId="01Rubrik">
    <w:name w:val="01. Rubrik"/>
    <w:next w:val="02Mellanrubrik"/>
    <w:rsid w:val="008A14CE"/>
    <w:pPr>
      <w:pageBreakBefore/>
      <w:spacing w:after="360"/>
    </w:pPr>
    <w:rPr>
      <w:rFonts w:ascii="Gill Alt One MT Light" w:hAnsi="Gill Alt One MT Light"/>
      <w:sz w:val="60"/>
    </w:rPr>
  </w:style>
  <w:style w:type="paragraph" w:styleId="Innehll3">
    <w:name w:val="toc 3"/>
    <w:basedOn w:val="Normal"/>
    <w:next w:val="Normal"/>
    <w:autoRedefine/>
    <w:semiHidden/>
    <w:rsid w:val="008A14CE"/>
    <w:pPr>
      <w:ind w:left="400"/>
    </w:pPr>
  </w:style>
  <w:style w:type="paragraph" w:styleId="Innehll4">
    <w:name w:val="toc 4"/>
    <w:basedOn w:val="Normal"/>
    <w:next w:val="Normal"/>
    <w:autoRedefine/>
    <w:semiHidden/>
    <w:rsid w:val="008A14CE"/>
    <w:pPr>
      <w:ind w:left="600"/>
    </w:pPr>
  </w:style>
  <w:style w:type="paragraph" w:styleId="Innehll5">
    <w:name w:val="toc 5"/>
    <w:basedOn w:val="Normal"/>
    <w:next w:val="Normal"/>
    <w:autoRedefine/>
    <w:semiHidden/>
    <w:rsid w:val="008A14CE"/>
    <w:pPr>
      <w:ind w:left="800"/>
    </w:pPr>
  </w:style>
  <w:style w:type="paragraph" w:styleId="Brdtext">
    <w:name w:val="Body Text"/>
    <w:basedOn w:val="Normal"/>
    <w:rsid w:val="008A14CE"/>
  </w:style>
  <w:style w:type="paragraph" w:styleId="Beskrivning">
    <w:name w:val="caption"/>
    <w:basedOn w:val="Normal"/>
    <w:qFormat/>
    <w:rsid w:val="008A14CE"/>
    <w:pPr>
      <w:tabs>
        <w:tab w:val="left" w:pos="1134"/>
        <w:tab w:val="left" w:pos="2268"/>
        <w:tab w:val="left" w:pos="3402"/>
        <w:tab w:val="left" w:pos="4536"/>
        <w:tab w:val="right" w:pos="6237"/>
      </w:tabs>
      <w:spacing w:line="220" w:lineRule="exact"/>
    </w:pPr>
    <w:rPr>
      <w:rFonts w:ascii="Berling Roman" w:hAnsi="Berling Roman"/>
      <w:i/>
      <w:sz w:val="18"/>
    </w:rPr>
  </w:style>
  <w:style w:type="paragraph" w:styleId="Innehll6">
    <w:name w:val="toc 6"/>
    <w:basedOn w:val="Normal"/>
    <w:next w:val="Normal"/>
    <w:autoRedefine/>
    <w:semiHidden/>
    <w:rsid w:val="008A14CE"/>
    <w:pPr>
      <w:ind w:left="1000"/>
    </w:pPr>
  </w:style>
  <w:style w:type="paragraph" w:styleId="Innehll7">
    <w:name w:val="toc 7"/>
    <w:basedOn w:val="Normal"/>
    <w:next w:val="Normal"/>
    <w:autoRedefine/>
    <w:semiHidden/>
    <w:rsid w:val="008A14CE"/>
    <w:pPr>
      <w:ind w:left="1200"/>
    </w:pPr>
  </w:style>
  <w:style w:type="paragraph" w:styleId="Innehll8">
    <w:name w:val="toc 8"/>
    <w:basedOn w:val="Normal"/>
    <w:next w:val="Normal"/>
    <w:autoRedefine/>
    <w:semiHidden/>
    <w:rsid w:val="008A14CE"/>
    <w:pPr>
      <w:ind w:left="1400"/>
    </w:pPr>
  </w:style>
  <w:style w:type="paragraph" w:styleId="Innehll9">
    <w:name w:val="toc 9"/>
    <w:basedOn w:val="Normal"/>
    <w:next w:val="Normal"/>
    <w:autoRedefine/>
    <w:semiHidden/>
    <w:rsid w:val="008A14CE"/>
    <w:pPr>
      <w:ind w:left="1600"/>
    </w:pPr>
  </w:style>
  <w:style w:type="paragraph" w:customStyle="1" w:styleId="06Textlista">
    <w:name w:val="06. Textlista"/>
    <w:basedOn w:val="04Text"/>
    <w:rsid w:val="008A14CE"/>
    <w:pPr>
      <w:ind w:left="2552" w:hanging="2552"/>
    </w:pPr>
  </w:style>
  <w:style w:type="paragraph" w:customStyle="1" w:styleId="xTitel">
    <w:name w:val="x. Titel"/>
    <w:rsid w:val="008A14CE"/>
    <w:rPr>
      <w:rFonts w:ascii="GillSansCondensedJM" w:hAnsi="GillSansCondensedJM"/>
      <w:noProof/>
      <w:sz w:val="60"/>
    </w:rPr>
  </w:style>
  <w:style w:type="paragraph" w:customStyle="1" w:styleId="xFakta">
    <w:name w:val="x. Fakta"/>
    <w:rsid w:val="008A14CE"/>
    <w:pPr>
      <w:tabs>
        <w:tab w:val="left" w:pos="1588"/>
      </w:tabs>
    </w:pPr>
    <w:rPr>
      <w:rFonts w:ascii="Gill Alt One MT" w:hAnsi="Gill Alt One MT"/>
      <w:noProof/>
    </w:rPr>
  </w:style>
  <w:style w:type="paragraph" w:styleId="Brdtext2">
    <w:name w:val="Body Text 2"/>
    <w:basedOn w:val="Normal"/>
    <w:rsid w:val="008A14CE"/>
    <w:rPr>
      <w:rFonts w:ascii="Gill Sans MT Condensed" w:hAnsi="Gill Sans MT Condensed"/>
      <w:color w:val="808080"/>
      <w:sz w:val="370"/>
    </w:rPr>
  </w:style>
  <w:style w:type="character" w:styleId="Hyperlnk">
    <w:name w:val="Hyperlink"/>
    <w:uiPriority w:val="99"/>
    <w:rsid w:val="008A14CE"/>
    <w:rPr>
      <w:color w:val="0000FF"/>
      <w:u w:val="single"/>
    </w:rPr>
  </w:style>
  <w:style w:type="paragraph" w:customStyle="1" w:styleId="xInnehllsrubrik">
    <w:name w:val="x. Innehållsrubrik"/>
    <w:basedOn w:val="01Rubrik"/>
    <w:rsid w:val="008A14CE"/>
  </w:style>
  <w:style w:type="paragraph" w:customStyle="1" w:styleId="xBildtext">
    <w:name w:val="x. Bildtext"/>
    <w:rsid w:val="008A14CE"/>
    <w:pPr>
      <w:spacing w:line="220" w:lineRule="exact"/>
    </w:pPr>
    <w:rPr>
      <w:rFonts w:ascii="Gill Alt One MT Light" w:hAnsi="Gill Alt One MT Light"/>
      <w:i/>
      <w:noProof/>
    </w:rPr>
  </w:style>
  <w:style w:type="character" w:customStyle="1" w:styleId="xMarkerad">
    <w:name w:val="x. Markerad"/>
    <w:rsid w:val="008A14CE"/>
    <w:rPr>
      <w:effect w:val="none"/>
    </w:rPr>
  </w:style>
  <w:style w:type="paragraph" w:styleId="Underrubrik">
    <w:name w:val="Subtitle"/>
    <w:basedOn w:val="Rubrik"/>
    <w:qFormat/>
    <w:rsid w:val="008A14CE"/>
    <w:pPr>
      <w:spacing w:before="0" w:after="0"/>
      <w:jc w:val="left"/>
      <w:outlineLvl w:val="9"/>
    </w:pPr>
    <w:rPr>
      <w:rFonts w:ascii="Berling Roman" w:hAnsi="Berling Roman" w:cs="Times New Roman"/>
      <w:bCs w:val="0"/>
      <w:snapToGrid w:val="0"/>
      <w:kern w:val="0"/>
      <w:sz w:val="28"/>
      <w:szCs w:val="20"/>
    </w:rPr>
  </w:style>
  <w:style w:type="paragraph" w:styleId="Rubrik">
    <w:name w:val="Title"/>
    <w:basedOn w:val="Normal"/>
    <w:qFormat/>
    <w:rsid w:val="008A14CE"/>
    <w:pPr>
      <w:spacing w:before="240" w:after="60"/>
      <w:jc w:val="center"/>
      <w:outlineLvl w:val="0"/>
    </w:pPr>
    <w:rPr>
      <w:rFonts w:ascii="Arial" w:hAnsi="Arial" w:cs="Arial"/>
      <w:b/>
      <w:bCs/>
      <w:kern w:val="28"/>
      <w:sz w:val="32"/>
      <w:szCs w:val="32"/>
    </w:rPr>
  </w:style>
  <w:style w:type="character" w:customStyle="1" w:styleId="04TextChar">
    <w:name w:val="04. Text Char"/>
    <w:link w:val="04Text"/>
    <w:rsid w:val="008A14CE"/>
    <w:rPr>
      <w:rFonts w:ascii="Gill Alt One MT Light" w:hAnsi="Gill Alt One MT Light"/>
      <w:sz w:val="19"/>
      <w:lang w:val="sv-SE" w:eastAsia="sv-SE" w:bidi="ar-SA"/>
    </w:rPr>
  </w:style>
  <w:style w:type="character" w:customStyle="1" w:styleId="02MellanrubrikChar">
    <w:name w:val="02. Mellanrubrik Char"/>
    <w:link w:val="02Mellanrubrik"/>
    <w:rsid w:val="008A14CE"/>
    <w:rPr>
      <w:rFonts w:ascii="Gill Alt One MT" w:hAnsi="Gill Alt One MT"/>
      <w:sz w:val="23"/>
      <w:lang w:val="sv-SE" w:eastAsia="sv-SE" w:bidi="ar-SA"/>
    </w:rPr>
  </w:style>
  <w:style w:type="character" w:customStyle="1" w:styleId="03UnderrubrikChar">
    <w:name w:val="03. Underrubrik Char"/>
    <w:link w:val="03Underrubrik"/>
    <w:rsid w:val="008A14CE"/>
    <w:rPr>
      <w:rFonts w:ascii="Gill Alt One MT" w:hAnsi="Gill Alt One MT"/>
      <w:sz w:val="23"/>
      <w:lang w:val="sv-SE" w:eastAsia="sv-SE" w:bidi="ar-SA"/>
    </w:rPr>
  </w:style>
  <w:style w:type="paragraph" w:styleId="Kommentarsmne">
    <w:name w:val="annotation subject"/>
    <w:basedOn w:val="Kommentarer"/>
    <w:next w:val="Kommentarer"/>
    <w:semiHidden/>
    <w:rsid w:val="008A14CE"/>
    <w:rPr>
      <w:rFonts w:ascii="Gill Alt One MT" w:hAnsi="Gill Alt One MT"/>
      <w:b/>
      <w:bCs/>
    </w:rPr>
  </w:style>
  <w:style w:type="paragraph" w:styleId="Ballongtext">
    <w:name w:val="Balloon Text"/>
    <w:basedOn w:val="Normal"/>
    <w:semiHidden/>
    <w:rsid w:val="008A14CE"/>
    <w:rPr>
      <w:rFonts w:ascii="Tahoma" w:hAnsi="Tahoma" w:cs="Tahoma"/>
      <w:sz w:val="16"/>
      <w:szCs w:val="16"/>
    </w:rPr>
  </w:style>
  <w:style w:type="character" w:customStyle="1" w:styleId="Rubrik1Char">
    <w:name w:val="Rubrik 1 Char"/>
    <w:link w:val="Rubrik1"/>
    <w:rsid w:val="00F03E83"/>
    <w:rPr>
      <w:rFonts w:ascii="Gill Alt One MT Light" w:hAnsi="Gill Alt One MT Light"/>
      <w:sz w:val="60"/>
    </w:rPr>
  </w:style>
  <w:style w:type="table" w:styleId="Tabellrutnt">
    <w:name w:val="Table Grid"/>
    <w:basedOn w:val="Normaltabell"/>
    <w:rsid w:val="008A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rsid w:val="00865200"/>
    <w:pPr>
      <w:spacing w:line="278" w:lineRule="auto"/>
    </w:pPr>
    <w:rPr>
      <w:rFonts w:ascii="Times New Roman" w:hAnsi="Times New Roman"/>
      <w:szCs w:val="24"/>
    </w:rPr>
  </w:style>
  <w:style w:type="paragraph" w:customStyle="1" w:styleId="ingress">
    <w:name w:val="ingress"/>
    <w:basedOn w:val="Normal"/>
    <w:rsid w:val="00865200"/>
    <w:pPr>
      <w:spacing w:line="283" w:lineRule="auto"/>
    </w:pPr>
    <w:rPr>
      <w:rFonts w:ascii="Times New Roman" w:hAnsi="Times New Roman"/>
      <w:sz w:val="30"/>
      <w:szCs w:val="30"/>
    </w:rPr>
  </w:style>
  <w:style w:type="character" w:customStyle="1" w:styleId="Prmar-Rubrik2Char">
    <w:name w:val="Pärmar - Rubrik 2 Char"/>
    <w:link w:val="Prmar-Rubrik2"/>
    <w:rsid w:val="00BC5A08"/>
    <w:rPr>
      <w:rFonts w:ascii="Gill Alt One MT" w:hAnsi="Gill Alt One MT"/>
      <w:sz w:val="24"/>
      <w:szCs w:val="24"/>
      <w:lang w:val="sv-SE" w:eastAsia="sv-SE" w:bidi="ar-SA"/>
    </w:rPr>
  </w:style>
  <w:style w:type="paragraph" w:customStyle="1" w:styleId="Prmar-Rubrik2">
    <w:name w:val="Pärmar - Rubrik 2"/>
    <w:basedOn w:val="Normal"/>
    <w:link w:val="Prmar-Rubrik2Char"/>
    <w:rsid w:val="0027197A"/>
    <w:pPr>
      <w:ind w:right="867"/>
    </w:pPr>
    <w:rPr>
      <w:szCs w:val="24"/>
    </w:rPr>
  </w:style>
  <w:style w:type="paragraph" w:customStyle="1" w:styleId="Prmar-rubrik1">
    <w:name w:val="Pärmar - rubrik 1"/>
    <w:basedOn w:val="01Rubrik"/>
    <w:rsid w:val="0027197A"/>
    <w:pPr>
      <w:ind w:right="687"/>
    </w:pPr>
  </w:style>
  <w:style w:type="paragraph" w:customStyle="1" w:styleId="Prmar-ingress">
    <w:name w:val="Pärmar - ingress"/>
    <w:basedOn w:val="Normal"/>
    <w:rsid w:val="00B268E9"/>
    <w:pPr>
      <w:spacing w:after="240" w:line="288" w:lineRule="exact"/>
      <w:ind w:right="-6"/>
    </w:pPr>
    <w:rPr>
      <w:i/>
      <w:iCs/>
    </w:rPr>
  </w:style>
  <w:style w:type="paragraph" w:customStyle="1" w:styleId="Prmar-Brftabellrubrik1">
    <w:name w:val="Pärmar - Brf tabell rubrik 1"/>
    <w:basedOn w:val="04Text"/>
    <w:rsid w:val="00083C17"/>
    <w:pPr>
      <w:spacing w:before="120" w:after="120"/>
      <w:ind w:right="687"/>
      <w:jc w:val="center"/>
    </w:pPr>
    <w:rPr>
      <w:rFonts w:ascii="Gill Alt One MT" w:hAnsi="Gill Alt One MT"/>
      <w:spacing w:val="-2"/>
      <w:sz w:val="24"/>
      <w:szCs w:val="24"/>
    </w:rPr>
  </w:style>
  <w:style w:type="paragraph" w:customStyle="1" w:styleId="Prmar-brdtexten">
    <w:name w:val="Pärmar - brödtexten"/>
    <w:basedOn w:val="Normal"/>
    <w:link w:val="Prmar-brdtextenChar"/>
    <w:rsid w:val="00B268E9"/>
    <w:pPr>
      <w:spacing w:after="240" w:line="288" w:lineRule="exact"/>
    </w:pPr>
  </w:style>
  <w:style w:type="paragraph" w:customStyle="1" w:styleId="Prmarna-Brftabellrubrik2">
    <w:name w:val="Pärmarna - Brf tabell rubrik 2"/>
    <w:basedOn w:val="04Text"/>
    <w:rsid w:val="00083C17"/>
    <w:rPr>
      <w:rFonts w:ascii="Gill Alt One MT" w:hAnsi="Gill Alt One MT"/>
      <w:spacing w:val="-2"/>
      <w:sz w:val="24"/>
      <w:szCs w:val="24"/>
    </w:rPr>
  </w:style>
  <w:style w:type="paragraph" w:customStyle="1" w:styleId="Prmarna-Brftabelltext">
    <w:name w:val="Pärmarna - Brf tabell text"/>
    <w:basedOn w:val="04Text"/>
    <w:rsid w:val="00083C17"/>
    <w:rPr>
      <w:spacing w:val="-2"/>
      <w:sz w:val="24"/>
      <w:szCs w:val="24"/>
    </w:rPr>
  </w:style>
  <w:style w:type="paragraph" w:customStyle="1" w:styleId="Prmarna-Brftabelllitentext">
    <w:name w:val="Pärmarna - Brf tabell liten text"/>
    <w:basedOn w:val="04Text"/>
    <w:rsid w:val="009F6379"/>
    <w:rPr>
      <w:spacing w:val="-2"/>
      <w:sz w:val="18"/>
      <w:szCs w:val="18"/>
    </w:rPr>
  </w:style>
  <w:style w:type="paragraph" w:customStyle="1" w:styleId="Prmarna-Brftabellkryss">
    <w:name w:val="Pärmarna - Brf tabell kryss"/>
    <w:basedOn w:val="04Text"/>
    <w:rsid w:val="009F6379"/>
    <w:pPr>
      <w:jc w:val="center"/>
    </w:pPr>
    <w:rPr>
      <w:b/>
      <w:spacing w:val="-2"/>
      <w:sz w:val="22"/>
      <w:u w:val="single"/>
    </w:rPr>
  </w:style>
  <w:style w:type="character" w:customStyle="1" w:styleId="Prmar-brdtextenChar">
    <w:name w:val="Pärmar - brödtexten Char"/>
    <w:link w:val="Prmar-brdtexten"/>
    <w:rsid w:val="00B268E9"/>
    <w:rPr>
      <w:rFonts w:ascii="Gill Alt One MT Light" w:hAnsi="Gill Alt One MT Light"/>
      <w:sz w:val="24"/>
      <w:lang w:val="sv-SE" w:eastAsia="sv-SE" w:bidi="ar-SA"/>
    </w:rPr>
  </w:style>
  <w:style w:type="paragraph" w:customStyle="1" w:styleId="Prmar-punktlistarubrik">
    <w:name w:val="Pärmar - punktlista rubrik"/>
    <w:basedOn w:val="02Mellanrubrik"/>
    <w:rsid w:val="006838D1"/>
    <w:pPr>
      <w:numPr>
        <w:numId w:val="37"/>
      </w:numPr>
      <w:tabs>
        <w:tab w:val="left" w:pos="7920"/>
      </w:tabs>
      <w:spacing w:before="120" w:after="0"/>
      <w:ind w:right="-5"/>
    </w:pPr>
    <w:rPr>
      <w:sz w:val="24"/>
      <w:szCs w:val="24"/>
    </w:rPr>
  </w:style>
  <w:style w:type="paragraph" w:customStyle="1" w:styleId="Prmar-Punktlista">
    <w:name w:val="Pärmar - Punktlista"/>
    <w:aliases w:val="bröd"/>
    <w:basedOn w:val="04Text"/>
    <w:rsid w:val="006838D1"/>
    <w:pPr>
      <w:tabs>
        <w:tab w:val="left" w:pos="7920"/>
      </w:tabs>
      <w:spacing w:after="0"/>
      <w:ind w:left="720" w:right="-5"/>
    </w:pPr>
    <w:rPr>
      <w:sz w:val="24"/>
      <w:szCs w:val="24"/>
    </w:rPr>
  </w:style>
  <w:style w:type="paragraph" w:customStyle="1" w:styleId="Prmar-punktlistautanrubrik">
    <w:name w:val="Pärmar - punktlista utan rubrik"/>
    <w:basedOn w:val="Normal"/>
    <w:rsid w:val="001D5AAE"/>
    <w:pPr>
      <w:numPr>
        <w:numId w:val="43"/>
      </w:numPr>
      <w:ind w:right="687"/>
    </w:pPr>
    <w:rPr>
      <w:spacing w:val="-2"/>
      <w:szCs w:val="24"/>
    </w:rPr>
  </w:style>
  <w:style w:type="paragraph" w:customStyle="1" w:styleId="Prmar-Punktlistarubrik0">
    <w:name w:val="Pärmar - Punktlista rubrik"/>
    <w:basedOn w:val="02Mellanrubrik"/>
    <w:rsid w:val="00FD0581"/>
    <w:pPr>
      <w:numPr>
        <w:numId w:val="2"/>
      </w:numPr>
      <w:tabs>
        <w:tab w:val="clear" w:pos="360"/>
        <w:tab w:val="num" w:pos="720"/>
      </w:tabs>
      <w:spacing w:after="0" w:line="288" w:lineRule="exact"/>
      <w:ind w:left="714" w:right="686" w:hanging="357"/>
    </w:pPr>
    <w:rPr>
      <w:rFonts w:ascii="Gill Alt One MT Light" w:hAnsi="Gill Alt One MT Light"/>
      <w:sz w:val="24"/>
      <w:szCs w:val="24"/>
    </w:rPr>
  </w:style>
  <w:style w:type="paragraph" w:customStyle="1" w:styleId="FormatmallPrmar-PunktlistarubrikHger-002cm">
    <w:name w:val="Formatmall Pärmar - Punktlista rubrik + Höger:  -002 cm"/>
    <w:basedOn w:val="Prmar-Punktlistarubrik0"/>
    <w:rsid w:val="004A5097"/>
    <w:pPr>
      <w:ind w:right="-14"/>
    </w:pPr>
    <w:rPr>
      <w:szCs w:val="20"/>
    </w:rPr>
  </w:style>
  <w:style w:type="character" w:customStyle="1" w:styleId="Rubrik4Char">
    <w:name w:val="Rubrik 4 Char"/>
    <w:link w:val="Rubrik4"/>
    <w:semiHidden/>
    <w:rsid w:val="00FE7445"/>
    <w:rPr>
      <w:rFonts w:ascii="Calibri" w:eastAsia="Times New Roman" w:hAnsi="Calibri" w:cs="Times New Roman"/>
      <w:b/>
      <w:bCs/>
      <w:sz w:val="28"/>
      <w:szCs w:val="28"/>
    </w:rPr>
  </w:style>
  <w:style w:type="character" w:customStyle="1" w:styleId="Rubrik6Char">
    <w:name w:val="Rubrik 6 Char"/>
    <w:link w:val="Rubrik6"/>
    <w:semiHidden/>
    <w:rsid w:val="00FE7445"/>
    <w:rPr>
      <w:rFonts w:ascii="Calibri" w:eastAsia="Times New Roman" w:hAnsi="Calibri" w:cs="Times New Roman"/>
      <w:b/>
      <w:bCs/>
      <w:sz w:val="22"/>
      <w:szCs w:val="22"/>
    </w:rPr>
  </w:style>
  <w:style w:type="character" w:customStyle="1" w:styleId="Rubrik7Char">
    <w:name w:val="Rubrik 7 Char"/>
    <w:link w:val="Rubrik7"/>
    <w:semiHidden/>
    <w:rsid w:val="00FE7445"/>
    <w:rPr>
      <w:rFonts w:ascii="Calibri" w:eastAsia="Times New Roman" w:hAnsi="Calibri" w:cs="Times New Roman"/>
      <w:sz w:val="24"/>
      <w:szCs w:val="24"/>
    </w:rPr>
  </w:style>
  <w:style w:type="character" w:customStyle="1" w:styleId="Rubrik8Char">
    <w:name w:val="Rubrik 8 Char"/>
    <w:link w:val="Rubrik8"/>
    <w:semiHidden/>
    <w:rsid w:val="00FE7445"/>
    <w:rPr>
      <w:rFonts w:ascii="Calibri" w:eastAsia="Times New Roman" w:hAnsi="Calibri" w:cs="Times New Roman"/>
      <w:i/>
      <w:iCs/>
      <w:sz w:val="24"/>
      <w:szCs w:val="24"/>
    </w:rPr>
  </w:style>
  <w:style w:type="character" w:customStyle="1" w:styleId="Rubrik9Char">
    <w:name w:val="Rubrik 9 Char"/>
    <w:link w:val="Rubrik9"/>
    <w:semiHidden/>
    <w:rsid w:val="00FE7445"/>
    <w:rPr>
      <w:rFonts w:ascii="Cambria" w:eastAsia="Times New Roman" w:hAnsi="Cambria"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107811">
      <w:bodyDiv w:val="1"/>
      <w:marLeft w:val="0"/>
      <w:marRight w:val="0"/>
      <w:marTop w:val="0"/>
      <w:marBottom w:val="0"/>
      <w:divBdr>
        <w:top w:val="none" w:sz="0" w:space="0" w:color="auto"/>
        <w:left w:val="none" w:sz="0" w:space="0" w:color="auto"/>
        <w:bottom w:val="none" w:sz="0" w:space="0" w:color="auto"/>
        <w:right w:val="none" w:sz="0" w:space="0" w:color="auto"/>
      </w:divBdr>
    </w:div>
    <w:div w:id="831726047">
      <w:bodyDiv w:val="1"/>
      <w:marLeft w:val="0"/>
      <w:marRight w:val="0"/>
      <w:marTop w:val="0"/>
      <w:marBottom w:val="0"/>
      <w:divBdr>
        <w:top w:val="none" w:sz="0" w:space="0" w:color="auto"/>
        <w:left w:val="none" w:sz="0" w:space="0" w:color="auto"/>
        <w:bottom w:val="none" w:sz="0" w:space="0" w:color="auto"/>
        <w:right w:val="none" w:sz="0" w:space="0" w:color="auto"/>
      </w:divBdr>
      <w:divsChild>
        <w:div w:id="45570616">
          <w:marLeft w:val="0"/>
          <w:marRight w:val="0"/>
          <w:marTop w:val="0"/>
          <w:marBottom w:val="0"/>
          <w:divBdr>
            <w:top w:val="none" w:sz="0" w:space="0" w:color="auto"/>
            <w:left w:val="none" w:sz="0" w:space="0" w:color="auto"/>
            <w:bottom w:val="none" w:sz="0" w:space="0" w:color="auto"/>
            <w:right w:val="none" w:sz="0" w:space="0" w:color="auto"/>
          </w:divBdr>
          <w:divsChild>
            <w:div w:id="742682071">
              <w:marLeft w:val="0"/>
              <w:marRight w:val="0"/>
              <w:marTop w:val="0"/>
              <w:marBottom w:val="0"/>
              <w:divBdr>
                <w:top w:val="none" w:sz="0" w:space="0" w:color="auto"/>
                <w:left w:val="none" w:sz="0" w:space="0" w:color="auto"/>
                <w:bottom w:val="none" w:sz="0" w:space="0" w:color="auto"/>
                <w:right w:val="none" w:sz="0" w:space="0" w:color="auto"/>
              </w:divBdr>
              <w:divsChild>
                <w:div w:id="283929579">
                  <w:marLeft w:val="0"/>
                  <w:marRight w:val="0"/>
                  <w:marTop w:val="0"/>
                  <w:marBottom w:val="0"/>
                  <w:divBdr>
                    <w:top w:val="none" w:sz="0" w:space="0" w:color="auto"/>
                    <w:left w:val="none" w:sz="0" w:space="0" w:color="auto"/>
                    <w:bottom w:val="none" w:sz="0" w:space="0" w:color="auto"/>
                    <w:right w:val="none" w:sz="0" w:space="0" w:color="auto"/>
                  </w:divBdr>
                  <w:divsChild>
                    <w:div w:id="19870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7.xml"/><Relationship Id="rId39"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footer" Target="footer6.xml"/><Relationship Id="rId42"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5.jpeg"/><Relationship Id="rId33" Type="http://schemas.openxmlformats.org/officeDocument/2006/relationships/header" Target="header11.xml"/><Relationship Id="rId38"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1.jpeg"/><Relationship Id="rId29" Type="http://schemas.openxmlformats.org/officeDocument/2006/relationships/header" Target="header9.xml"/><Relationship Id="rId41"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jpeg"/><Relationship Id="rId32" Type="http://schemas.openxmlformats.org/officeDocument/2006/relationships/header" Target="header10.xml"/><Relationship Id="rId37" Type="http://schemas.openxmlformats.org/officeDocument/2006/relationships/header" Target="header13.xml"/><Relationship Id="rId40" Type="http://schemas.openxmlformats.org/officeDocument/2006/relationships/image" Target="media/image9.jpeg"/><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3.jpeg"/><Relationship Id="rId28" Type="http://schemas.openxmlformats.org/officeDocument/2006/relationships/footer" Target="footer4.xml"/><Relationship Id="rId36" Type="http://schemas.openxmlformats.org/officeDocument/2006/relationships/footer" Target="footer7.xml"/><Relationship Id="rId10" Type="http://schemas.openxmlformats.org/officeDocument/2006/relationships/footnotes" Target="footnotes.xml"/><Relationship Id="rId19" Type="http://schemas.openxmlformats.org/officeDocument/2006/relationships/header" Target="header5.xml"/><Relationship Id="rId31"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jpeg"/><Relationship Id="rId27" Type="http://schemas.openxmlformats.org/officeDocument/2006/relationships/header" Target="header8.xml"/><Relationship Id="rId30" Type="http://schemas.openxmlformats.org/officeDocument/2006/relationships/footer" Target="footer5.xml"/><Relationship Id="rId35" Type="http://schemas.openxmlformats.org/officeDocument/2006/relationships/header" Target="header12.xml"/><Relationship Id="rId43"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3ec14485-7f12-4a33-86fc-cc1bd509479f" ContentTypeId="0x010100023E90E59CD94FBC8919AFC723F90DDC00231F53C5A6364996B564A65A1D99963E00FBAA35FAC48B437DAEEED491C9EA01E8" PreviousValue="false"/>
</file>

<file path=customXml/item3.xml><?xml version="1.0" encoding="utf-8"?>
<p:properties xmlns:p="http://schemas.microsoft.com/office/2006/metadata/properties" xmlns:xsi="http://www.w3.org/2001/XMLSchema-instance" xmlns:pc="http://schemas.microsoft.com/office/infopath/2007/PartnerControls">
  <documentManagement>
    <TVA_Sub_Process xmlns="http://schemas.microsoft.com/sharepoint/">03.00.02</TVA_Sub_Process>
    <DelprocessTaxHTField0 xmlns="http://schemas.microsoft.com/sharepoint/">
      <Terms xmlns="http://schemas.microsoft.com/office/infopath/2007/PartnerControls">
        <TermInfo xmlns="http://schemas.microsoft.com/office/infopath/2007/PartnerControls">
          <TermName xmlns="http://schemas.microsoft.com/office/infopath/2007/PartnerControls">3.0.02.13 Pärmar</TermName>
          <TermId xmlns="http://schemas.microsoft.com/office/infopath/2007/PartnerControls">e48bf219-d5ad-4456-bff6-a80f3bc5eef2</TermId>
        </TermInfo>
      </Terms>
    </DelprocessTaxHTField0>
    <DMEmailSent xmlns="7fa2b0dc-8afd-4599-aeb4-e4de22a1fabd" xsi:nil="true"/>
    <TaxCatchAll xmlns="7fa2b0dc-8afd-4599-aeb4-e4de22a1fabd">
      <Value>58</Value>
      <Value>1</Value>
    </TaxCatchAll>
    <DMEmailCcName xmlns="7fa2b0dc-8afd-4599-aeb4-e4de22a1fabd" xsi:nil="true"/>
    <DMEmailReceived xmlns="7fa2b0dc-8afd-4599-aeb4-e4de22a1fabd" xsi:nil="true"/>
    <DMEmailSubject xmlns="7fa2b0dc-8afd-4599-aeb4-e4de22a1fabd" xsi:nil="true"/>
    <DMEmailToEmailAddress xmlns="7fa2b0dc-8afd-4599-aeb4-e4de22a1fabd" xsi:nil="true"/>
    <DMEmailCcEmailAddress xmlns="7fa2b0dc-8afd-4599-aeb4-e4de22a1fabd" xsi:nil="true"/>
    <Ver xmlns="http://schemas.microsoft.com/sharepoint/">0.2</Ver>
    <ERstatus xmlns="http://schemas.microsoft.com/sharepoint/" xsi:nil="true"/>
    <DMEmailFromName xmlns="7fa2b0dc-8afd-4599-aeb4-e4de22a1fabd" xsi:nil="true"/>
    <Projektnummer xmlns="http://schemas.microsoft.com/sharepoint/">P.062519</Projektnummer>
    <gc0b4bcdb4a441a383409ea0441b813f xmlns="7fa2b0dc-8afd-4599-aeb4-e4de22a1fabd">
      <Terms xmlns="http://schemas.microsoft.com/office/infopath/2007/PartnerControls">
        <TermInfo xmlns="http://schemas.microsoft.com/office/infopath/2007/PartnerControls">
          <TermName xmlns="http://schemas.microsoft.com/office/infopath/2007/PartnerControls">Stockholm Syd</TermName>
          <TermId xmlns="http://schemas.microsoft.com/office/infopath/2007/PartnerControls">708bd329-ee2d-4aea-ba3f-c76d28f00982</TermId>
        </TermInfo>
      </Terms>
    </gc0b4bcdb4a441a383409ea0441b813f>
    <DMEmailAttachment xmlns="7fa2b0dc-8afd-4599-aeb4-e4de22a1fabd">false</DMEmailAttachment>
    <ERstatus2 xmlns="http://schemas.microsoft.com/sharepoint/" xsi:nil="true"/>
    <DMEmailFromEmailAddress xmlns="7fa2b0dc-8afd-4599-aeb4-e4de22a1fabd" xsi:nil="true"/>
    <Projektnamn xmlns="http://schemas.microsoft.com/sharepoint/">Ekarna et2</Projektnamn>
    <PHForetag xmlns="7fa2b0dc-8afd-4599-aeb4-e4de22a1fabd">JM AB</PHForetag>
    <DMEmailToName xmlns="7fa2b0dc-8afd-4599-aeb4-e4de22a1fabd" xsi:nil="true"/>
    <f3d1e0cdbc8548ecb36b8e73e8c101a2 xmlns="7fa2b0dc-8afd-4599-aeb4-e4de22a1fabd">
      <Terms xmlns="http://schemas.microsoft.com/office/infopath/2007/PartnerControls"/>
    </f3d1e0cdbc8548ecb36b8e73e8c101a2>
  </documentManagement>
</p:properties>
</file>

<file path=customXml/item4.xml><?xml version="1.0" encoding="utf-8"?>
<ct:contentTypeSchema xmlns:ct="http://schemas.microsoft.com/office/2006/metadata/contentType" xmlns:ma="http://schemas.microsoft.com/office/2006/metadata/properties/metaAttributes" ct:_="" ma:_="" ma:contentTypeName="Projektdatabasen" ma:contentTypeID="0x010100023E90E59CD94FBC8919AFC723F90DDC00231F53C5A6364996B564A65A1D99963E00FBAA35FAC48B437DAEEED491C9EA01E800F337BA8178F8074B8AAB57C9802E3EB3" ma:contentTypeVersion="14" ma:contentTypeDescription="" ma:contentTypeScope="" ma:versionID="cb71b95f06039630b443ed72faddc00d">
  <xsd:schema xmlns:xsd="http://www.w3.org/2001/XMLSchema" xmlns:xs="http://www.w3.org/2001/XMLSchema" xmlns:p="http://schemas.microsoft.com/office/2006/metadata/properties" xmlns:ns2="http://schemas.microsoft.com/sharepoint/" xmlns:ns3="7fa2b0dc-8afd-4599-aeb4-e4de22a1fabd" targetNamespace="http://schemas.microsoft.com/office/2006/metadata/properties" ma:root="true" ma:fieldsID="ca2bceb0ba7faaab027131a422d2a6c2" ns2:_="" ns3:_="">
    <xsd:import namespace="http://schemas.microsoft.com/sharepoint/"/>
    <xsd:import namespace="7fa2b0dc-8afd-4599-aeb4-e4de22a1fabd"/>
    <xsd:element name="properties">
      <xsd:complexType>
        <xsd:sequence>
          <xsd:element name="documentManagement">
            <xsd:complexType>
              <xsd:all>
                <xsd:element ref="ns2:Projektnamn" minOccurs="0"/>
                <xsd:element ref="ns2:Projektnummer" minOccurs="0"/>
                <xsd:element ref="ns2:Ver" minOccurs="0"/>
                <xsd:element ref="ns3:TaxCatchAll" minOccurs="0"/>
                <xsd:element ref="ns3:TaxCatchAllLabel" minOccurs="0"/>
                <xsd:element ref="ns2:ERstatus" minOccurs="0"/>
                <xsd:element ref="ns2:ERstatus2" minOccurs="0"/>
                <xsd:element ref="ns2:DelprocessTaxHTField0" minOccurs="0"/>
                <xsd:element ref="ns2:TVA_Sub_Process" minOccurs="0"/>
                <xsd:element ref="ns3:gc0b4bcdb4a441a383409ea0441b813f" minOccurs="0"/>
                <xsd:element ref="ns3:PHForetag" minOccurs="0"/>
                <xsd:element ref="ns3:DMEmailSubject" minOccurs="0"/>
                <xsd:element ref="ns3:DMEmailFromEmailAddress" minOccurs="0"/>
                <xsd:element ref="ns3:DMEmailToName" minOccurs="0"/>
                <xsd:element ref="ns3:DMEmailToEmailAddress" minOccurs="0"/>
                <xsd:element ref="ns3:DMEmailCcEmailAddress" minOccurs="0"/>
                <xsd:element ref="ns3:DMEmailFromName" minOccurs="0"/>
                <xsd:element ref="ns3:DMEmailCcName" minOccurs="0"/>
                <xsd:element ref="ns3:DMEmailReceived" minOccurs="0"/>
                <xsd:element ref="ns3:DMEmailSent" minOccurs="0"/>
                <xsd:element ref="ns3:DMEmailAttachment" minOccurs="0"/>
                <xsd:element ref="ns3:f3d1e0cdbc8548ecb36b8e73e8c101a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 elementFormDefault="qualified">
    <xsd:import namespace="http://schemas.microsoft.com/office/2006/documentManagement/types"/>
    <xsd:import namespace="http://schemas.microsoft.com/office/infopath/2007/PartnerControls"/>
    <xsd:element name="Projektnamn" ma:index="2" nillable="true" ma:displayName="Projektnamn" ma:default="Ekarna et2" ma:description="" ma:internalName="Projektnamn">
      <xsd:simpleType>
        <xsd:restriction base="dms:Text">
          <xsd:maxLength value="255"/>
        </xsd:restriction>
      </xsd:simpleType>
    </xsd:element>
    <xsd:element name="Projektnummer" ma:index="3" nillable="true" ma:displayName="Projektnummer" ma:default="P.062519" ma:description="" ma:internalName="Projektnummer">
      <xsd:simpleType>
        <xsd:restriction base="dms:Text">
          <xsd:maxLength value="255"/>
        </xsd:restriction>
      </xsd:simpleType>
    </xsd:element>
    <xsd:element name="Ver" ma:index="4" nillable="true" ma:displayName="Ver" ma:default="" ma:description="Column for showing version in MSword" ma:internalName="Ver">
      <xsd:simpleType>
        <xsd:restriction base="dms:Text"/>
      </xsd:simpleType>
    </xsd:element>
    <xsd:element name="ERstatus" ma:index="10" nillable="true" ma:displayName="ERstatus" ma:default="" ma:description="Event Receiver 1st status column for internal use" ma:hidden="true" ma:internalName="ERstatus">
      <xsd:simpleType>
        <xsd:restriction base="dms:Text">
          <xsd:maxLength value="255"/>
        </xsd:restriction>
      </xsd:simpleType>
    </xsd:element>
    <xsd:element name="ERstatus2" ma:index="11" nillable="true" ma:displayName="ERstatus2" ma:default="" ma:description="Event Receiver 2nd status column for internal use" ma:hidden="true" ma:internalName="ERstatus2">
      <xsd:simpleType>
        <xsd:restriction base="dms:Text">
          <xsd:maxLength value="255"/>
        </xsd:restriction>
      </xsd:simpleType>
    </xsd:element>
    <xsd:element name="DelprocessTaxHTField0" ma:index="16" ma:taxonomy="true" ma:internalName="DelprocessTaxHTField0" ma:taxonomyFieldName="Delprocess" ma:displayName="Delprocess" ma:default="" ma:fieldId="{99f0a5b7-ace4-4d20-8f43-64c52f5cd2da}" ma:sspId="3ec14485-7f12-4a33-86fc-cc1bd509479f" ma:termSetId="cbcbb3b8-d936-4b2e-bb40-13f3af38001d" ma:anchorId="00000000-0000-0000-0000-000000000000" ma:open="false" ma:isKeyword="false">
      <xsd:complexType>
        <xsd:sequence>
          <xsd:element ref="pc:Terms" minOccurs="0" maxOccurs="1"/>
        </xsd:sequence>
      </xsd:complexType>
    </xsd:element>
    <xsd:element name="TVA_Sub_Process" ma:index="17" nillable="true" ma:displayName="TVA Sub Process" ma:description="" ma:hidden="true" ma:internalName="TVA_x0020_Sub_x0020_Proces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a2b0dc-8afd-4599-aeb4-e4de22a1fabd"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46ed48fd-8013-40be-996b-fb7da1c7edf5}" ma:internalName="TaxCatchAll" ma:showField="CatchAllData" ma:web="5b805783-2982-4e8b-85ea-28eb625e183e">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46ed48fd-8013-40be-996b-fb7da1c7edf5}" ma:internalName="TaxCatchAllLabel" ma:readOnly="true" ma:showField="CatchAllDataLabel" ma:web="5b805783-2982-4e8b-85ea-28eb625e183e">
      <xsd:complexType>
        <xsd:complexContent>
          <xsd:extension base="dms:MultiChoiceLookup">
            <xsd:sequence>
              <xsd:element name="Value" type="dms:Lookup" maxOccurs="unbounded" minOccurs="0" nillable="true"/>
            </xsd:sequence>
          </xsd:extension>
        </xsd:complexContent>
      </xsd:complexType>
    </xsd:element>
    <xsd:element name="gc0b4bcdb4a441a383409ea0441b813f" ma:index="18" nillable="true" ma:taxonomy="true" ma:internalName="gc0b4bcdb4a441a383409ea0441b813f" ma:taxonomyFieldName="Region" ma:displayName="Region" ma:readOnly="false" ma:default="1;#JM AB;JM Bostad Stockholm;Stockholm Syd|708bd329-ee2d-4aea-ba3f-c76d28f00982" ma:fieldId="{0c0b4bcd-b4a4-41a3-8340-9ea0441b813f}" ma:sspId="3ec14485-7f12-4a33-86fc-cc1bd509479f" ma:termSetId="f9862efd-278a-452b-84f1-618260f6eea2" ma:anchorId="00000000-0000-0000-0000-000000000000" ma:open="false" ma:isKeyword="false">
      <xsd:complexType>
        <xsd:sequence>
          <xsd:element ref="pc:Terms" minOccurs="0" maxOccurs="1"/>
        </xsd:sequence>
      </xsd:complexType>
    </xsd:element>
    <xsd:element name="PHForetag" ma:index="20" nillable="true" ma:displayName="Företag" ma:default="JM AB" ma:description="This column is used as a shadow column in order to grab the first level of the Region's term set and make it available as a search-refinement." ma:hidden="true" ma:internalName="PHForetag" ma:readOnly="false">
      <xsd:simpleType>
        <xsd:restriction base="dms:Text">
          <xsd:maxLength value="255"/>
        </xsd:restriction>
      </xsd:simpleType>
    </xsd:element>
    <xsd:element name="DMEmailSubject" ma:index="21" nillable="true" ma:displayName="Ämne" ma:hidden="true" ma:internalName="DMEmailSubject" ma:readOnly="false">
      <xsd:simpleType>
        <xsd:restriction base="dms:Text">
          <xsd:maxLength value="255"/>
        </xsd:restriction>
      </xsd:simpleType>
    </xsd:element>
    <xsd:element name="DMEmailFromEmailAddress" ma:index="22" nillable="true" ma:displayName="Från (e-postadress)" ma:hidden="true" ma:internalName="DMEmailFromEmailAddress" ma:readOnly="false">
      <xsd:simpleType>
        <xsd:restriction base="dms:Text">
          <xsd:maxLength value="255"/>
        </xsd:restriction>
      </xsd:simpleType>
    </xsd:element>
    <xsd:element name="DMEmailToName" ma:index="23" nillable="true" ma:displayName="Till (namn)" ma:hidden="true" ma:internalName="DMEmailToName" ma:readOnly="false">
      <xsd:simpleType>
        <xsd:restriction base="dms:Text">
          <xsd:maxLength value="255"/>
        </xsd:restriction>
      </xsd:simpleType>
    </xsd:element>
    <xsd:element name="DMEmailToEmailAddress" ma:index="24" nillable="true" ma:displayName="Till (e-postadress)" ma:hidden="true" ma:internalName="DMEmailToEmailAddress" ma:readOnly="false">
      <xsd:simpleType>
        <xsd:restriction base="dms:Text">
          <xsd:maxLength value="255"/>
        </xsd:restriction>
      </xsd:simpleType>
    </xsd:element>
    <xsd:element name="DMEmailCcEmailAddress" ma:index="25" nillable="true" ma:displayName="Cc (e-postadress)" ma:hidden="true" ma:internalName="DMEmailCcEmailAddress" ma:readOnly="false">
      <xsd:simpleType>
        <xsd:restriction base="dms:Text">
          <xsd:maxLength value="255"/>
        </xsd:restriction>
      </xsd:simpleType>
    </xsd:element>
    <xsd:element name="DMEmailFromName" ma:index="26" nillable="true" ma:displayName="Från (namn)" ma:hidden="true" ma:internalName="DMEmailFromName" ma:readOnly="false">
      <xsd:simpleType>
        <xsd:restriction base="dms:Text">
          <xsd:maxLength value="255"/>
        </xsd:restriction>
      </xsd:simpleType>
    </xsd:element>
    <xsd:element name="DMEmailCcName" ma:index="27" nillable="true" ma:displayName="Cc (namn)" ma:hidden="true" ma:internalName="DMEmailCcName" ma:readOnly="false">
      <xsd:simpleType>
        <xsd:restriction base="dms:Text">
          <xsd:maxLength value="255"/>
        </xsd:restriction>
      </xsd:simpleType>
    </xsd:element>
    <xsd:element name="DMEmailReceived" ma:index="28" nillable="true" ma:displayName="Mottaget" ma:format="DateTime" ma:hidden="true" ma:internalName="DMEmailReceived" ma:readOnly="false">
      <xsd:simpleType>
        <xsd:restriction base="dms:DateTime"/>
      </xsd:simpleType>
    </xsd:element>
    <xsd:element name="DMEmailSent" ma:index="29" nillable="true" ma:displayName="Skickat" ma:format="DateTime" ma:hidden="true" ma:internalName="DMEmailSent" ma:readOnly="false">
      <xsd:simpleType>
        <xsd:restriction base="dms:DateTime"/>
      </xsd:simpleType>
    </xsd:element>
    <xsd:element name="DMEmailAttachment" ma:index="30" nillable="true" ma:displayName="Bifogad fil" ma:default="0" ma:hidden="true" ma:internalName="DMEmailAttachment" ma:readOnly="false">
      <xsd:simpleType>
        <xsd:restriction base="dms:Boolean"/>
      </xsd:simpleType>
    </xsd:element>
    <xsd:element name="f3d1e0cdbc8548ecb36b8e73e8c101a2" ma:index="31" nillable="true" ma:taxonomy="true" ma:internalName="f3d1e0cdbc8548ecb36b8e73e8c101a2" ma:taxonomyFieldName="DMNyckelord" ma:displayName="Nyckelord" ma:fieldId="{f3d1e0cd-bc85-48ec-b36b-8e73e8c101a2}" ma:sspId="3ec14485-7f12-4a33-86fc-cc1bd509479f" ma:termSetId="ae5fbee6-7ea8-49e6-b32f-493d859b4711" ma:anchorId="00000000-0000-0000-0000-000000000000"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0C508-5D8B-4CCF-A790-D79A7AA131B8}">
  <ds:schemaRefs>
    <ds:schemaRef ds:uri="http://schemas.microsoft.com/sharepoint/v3/contenttype/forms"/>
  </ds:schemaRefs>
</ds:datastoreItem>
</file>

<file path=customXml/itemProps2.xml><?xml version="1.0" encoding="utf-8"?>
<ds:datastoreItem xmlns:ds="http://schemas.openxmlformats.org/officeDocument/2006/customXml" ds:itemID="{AB4B722A-69B2-48E8-B3EC-35086A2D68BE}">
  <ds:schemaRefs>
    <ds:schemaRef ds:uri="Microsoft.SharePoint.Taxonomy.ContentTypeSync"/>
  </ds:schemaRefs>
</ds:datastoreItem>
</file>

<file path=customXml/itemProps3.xml><?xml version="1.0" encoding="utf-8"?>
<ds:datastoreItem xmlns:ds="http://schemas.openxmlformats.org/officeDocument/2006/customXml" ds:itemID="{875D4FFD-7DEE-4FD9-9180-C8186C76900F}">
  <ds:schemaRefs>
    <ds:schemaRef ds:uri="http://schemas.microsoft.com/office/2006/metadata/properties"/>
    <ds:schemaRef ds:uri="http://schemas.microsoft.com/office/infopath/2007/PartnerControls"/>
    <ds:schemaRef ds:uri="http://schemas.microsoft.com/sharepoint/"/>
    <ds:schemaRef ds:uri="7fa2b0dc-8afd-4599-aeb4-e4de22a1fabd"/>
  </ds:schemaRefs>
</ds:datastoreItem>
</file>

<file path=customXml/itemProps4.xml><?xml version="1.0" encoding="utf-8"?>
<ds:datastoreItem xmlns:ds="http://schemas.openxmlformats.org/officeDocument/2006/customXml" ds:itemID="{E1571ACB-3F70-4D51-AAAA-31B04E12B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
    <ds:schemaRef ds:uri="7fa2b0dc-8afd-4599-aeb4-e4de22a1f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A06575-31B2-414D-A3ED-61F63C8F1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5917</Words>
  <Characters>31365</Characters>
  <Application>Microsoft Office Word</Application>
  <DocSecurity>0</DocSecurity>
  <Lines>261</Lines>
  <Paragraphs>74</Paragraphs>
  <ScaleCrop>false</ScaleCrop>
  <HeadingPairs>
    <vt:vector size="2" baseType="variant">
      <vt:variant>
        <vt:lpstr>Rubrik</vt:lpstr>
      </vt:variant>
      <vt:variant>
        <vt:i4>1</vt:i4>
      </vt:variant>
    </vt:vector>
  </HeadingPairs>
  <TitlesOfParts>
    <vt:vector size="1" baseType="lpstr">
      <vt:lpstr>Bostadspärm - Bostadsrätt</vt:lpstr>
    </vt:vector>
  </TitlesOfParts>
  <Company>Projektutveckling bostäder</Company>
  <LinksUpToDate>false</LinksUpToDate>
  <CharactersWithSpaces>37208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Bostadspärm - Bostadsrätt</dc:title>
  <dc:subject>Projektstyrning</dc:subject>
  <dc:creator>Projektledning</dc:creator>
  <cp:keywords>JMDocumentName¤#¤Bostadspärm Brf Södra Eken#¤#JMProcess¤#¤03.00.02</cp:keywords>
  <dc:description>Senast reviderad 2009-06-03</dc:description>
  <cp:lastModifiedBy>Johan Borg</cp:lastModifiedBy>
  <cp:revision>4</cp:revision>
  <cp:lastPrinted>2009-01-20T12:22:00Z</cp:lastPrinted>
  <dcterms:created xsi:type="dcterms:W3CDTF">2014-10-30T13:57:00Z</dcterms:created>
  <dcterms:modified xsi:type="dcterms:W3CDTF">2019-12-15T09:15:00Z</dcterms:modified>
  <cp:category>JM-std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VA Sub Process">
    <vt:lpwstr>03.00.02</vt:lpwstr>
  </property>
  <property fmtid="{D5CDD505-2E9C-101B-9397-08002B2CF9AE}" pid="3" name="TVA Process">
    <vt:lpwstr>03.00</vt:lpwstr>
  </property>
  <property fmtid="{D5CDD505-2E9C-101B-9397-08002B2CF9AE}" pid="4" name="TVA Chapter">
    <vt:lpwstr>03</vt:lpwstr>
  </property>
  <property fmtid="{D5CDD505-2E9C-101B-9397-08002B2CF9AE}" pid="5" name="ModifiedDate">
    <vt:lpwstr>2014-10-30</vt:lpwstr>
  </property>
  <property fmtid="{D5CDD505-2E9C-101B-9397-08002B2CF9AE}" pid="6" name="DocumentName">
    <vt:lpwstr>Bostadspärm Brf Södra Eken</vt:lpwstr>
  </property>
  <property fmtid="{D5CDD505-2E9C-101B-9397-08002B2CF9AE}" pid="7" name="CreatedDate">
    <vt:lpwstr>2014-01-29</vt:lpwstr>
  </property>
  <property fmtid="{D5CDD505-2E9C-101B-9397-08002B2CF9AE}" pid="8" name="ContentTypeId">
    <vt:lpwstr>0x010100023E90E59CD94FBC8919AFC723F90DDC00231F53C5A6364996B564A65A1D99963E00FBAA35FAC48B437DAEEED491C9EA01E800F337BA8178F8074B8AAB57C9802E3EB3</vt:lpwstr>
  </property>
  <property fmtid="{D5CDD505-2E9C-101B-9397-08002B2CF9AE}" pid="9" name="Region">
    <vt:lpwstr>1</vt:lpwstr>
  </property>
  <property fmtid="{D5CDD505-2E9C-101B-9397-08002B2CF9AE}" pid="10" name="Delprocess">
    <vt:lpwstr>58</vt:lpwstr>
  </property>
  <property fmtid="{D5CDD505-2E9C-101B-9397-08002B2CF9AE}" pid="11" name="xd_ProgID">
    <vt:lpwstr/>
  </property>
  <property fmtid="{D5CDD505-2E9C-101B-9397-08002B2CF9AE}" pid="12" name="SakomradeTaxHTField0">
    <vt:lpwstr/>
  </property>
  <property fmtid="{D5CDD505-2E9C-101B-9397-08002B2CF9AE}" pid="13" name="TemplateUrl">
    <vt:lpwstr/>
  </property>
  <property fmtid="{D5CDD505-2E9C-101B-9397-08002B2CF9AE}" pid="14" name="DocumentVersion">
    <vt:lpwstr>0.0</vt:lpwstr>
  </property>
  <property fmtid="{D5CDD505-2E9C-101B-9397-08002B2CF9AE}" pid="15" name="MSIP_Label_5442e231-6a86-487f-b312-a54188fb5548_Enabled">
    <vt:lpwstr>True</vt:lpwstr>
  </property>
  <property fmtid="{D5CDD505-2E9C-101B-9397-08002B2CF9AE}" pid="16" name="MSIP_Label_5442e231-6a86-487f-b312-a54188fb5548_SiteId">
    <vt:lpwstr>95188bc9-421c-4006-8cdf-792acebae2b4</vt:lpwstr>
  </property>
  <property fmtid="{D5CDD505-2E9C-101B-9397-08002B2CF9AE}" pid="17" name="MSIP_Label_5442e231-6a86-487f-b312-a54188fb5548_Owner">
    <vt:lpwstr>johan.borg@tv4.se</vt:lpwstr>
  </property>
  <property fmtid="{D5CDD505-2E9C-101B-9397-08002B2CF9AE}" pid="18" name="MSIP_Label_5442e231-6a86-487f-b312-a54188fb5548_SetDate">
    <vt:lpwstr>2019-12-15T09:09:46.9571604Z</vt:lpwstr>
  </property>
  <property fmtid="{D5CDD505-2E9C-101B-9397-08002B2CF9AE}" pid="19" name="MSIP_Label_5442e231-6a86-487f-b312-a54188fb5548_Name">
    <vt:lpwstr>General</vt:lpwstr>
  </property>
  <property fmtid="{D5CDD505-2E9C-101B-9397-08002B2CF9AE}" pid="20" name="MSIP_Label_5442e231-6a86-487f-b312-a54188fb5548_Application">
    <vt:lpwstr>Microsoft Azure Information Protection</vt:lpwstr>
  </property>
  <property fmtid="{D5CDD505-2E9C-101B-9397-08002B2CF9AE}" pid="21" name="MSIP_Label_5442e231-6a86-487f-b312-a54188fb5548_Extended_MSFT_Method">
    <vt:lpwstr>Automatic</vt:lpwstr>
  </property>
  <property fmtid="{D5CDD505-2E9C-101B-9397-08002B2CF9AE}" pid="22" name="Sensitivity">
    <vt:lpwstr>General</vt:lpwstr>
  </property>
</Properties>
</file>